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213F" w14:textId="6A6F7CDC" w:rsidR="0094121C" w:rsidRPr="00A576C5" w:rsidRDefault="00A576C5" w:rsidP="00A576C5">
      <w:pPr>
        <w:pStyle w:val="NoSpacing"/>
        <w:jc w:val="center"/>
        <w:rPr>
          <w:rFonts w:ascii="Neutraface Text Book Alt" w:hAnsi="Neutraface Text Book Alt"/>
          <w:b/>
          <w:bCs/>
        </w:rPr>
      </w:pPr>
      <w:r w:rsidRPr="00A576C5">
        <w:rPr>
          <w:rFonts w:ascii="Neutraface Text Book Alt" w:hAnsi="Neutraface Text Book Alt"/>
          <w:b/>
          <w:bCs/>
        </w:rPr>
        <w:t xml:space="preserve">Oryana </w:t>
      </w:r>
      <w:r w:rsidR="0094121C" w:rsidRPr="00A576C5">
        <w:rPr>
          <w:rFonts w:ascii="Neutraface Text Book Alt" w:hAnsi="Neutraface Text Book Alt"/>
          <w:b/>
          <w:bCs/>
        </w:rPr>
        <w:t>Board of Director</w:t>
      </w:r>
      <w:r w:rsidRPr="00A576C5">
        <w:rPr>
          <w:rFonts w:ascii="Neutraface Text Book Alt" w:hAnsi="Neutraface Text Book Alt"/>
          <w:b/>
          <w:bCs/>
        </w:rPr>
        <w:t>’</w:t>
      </w:r>
      <w:r w:rsidR="0094121C" w:rsidRPr="00A576C5">
        <w:rPr>
          <w:rFonts w:ascii="Neutraface Text Book Alt" w:hAnsi="Neutraface Text Book Alt"/>
          <w:b/>
          <w:bCs/>
        </w:rPr>
        <w:t xml:space="preserve">s Meeting </w:t>
      </w:r>
      <w:r w:rsidR="007B3203" w:rsidRPr="00A576C5">
        <w:rPr>
          <w:rFonts w:ascii="Neutraface Text Book Alt" w:hAnsi="Neutraface Text Book Alt"/>
          <w:b/>
          <w:bCs/>
        </w:rPr>
        <w:t>Minutes</w:t>
      </w:r>
      <w:r w:rsidR="00BB77D0">
        <w:rPr>
          <w:rFonts w:ascii="Neutraface Text Book Alt" w:hAnsi="Neutraface Text Book Alt"/>
          <w:b/>
          <w:bCs/>
        </w:rPr>
        <w:t xml:space="preserve"> –</w:t>
      </w:r>
      <w:r w:rsidR="00A67535">
        <w:rPr>
          <w:rFonts w:ascii="Neutraface Text Book Alt" w:hAnsi="Neutraface Text Book Alt"/>
          <w:b/>
          <w:bCs/>
        </w:rPr>
        <w:t xml:space="preserve"> </w:t>
      </w:r>
      <w:r w:rsidR="00BB77D0">
        <w:rPr>
          <w:rFonts w:ascii="Neutraface Text Book Alt" w:hAnsi="Neutraface Text Book Alt"/>
          <w:b/>
          <w:bCs/>
        </w:rPr>
        <w:t xml:space="preserve">DRAFT </w:t>
      </w:r>
    </w:p>
    <w:p w14:paraId="31A6FBDA" w14:textId="2828AEB0" w:rsidR="000C26B6" w:rsidRPr="00A576C5" w:rsidRDefault="0094121C" w:rsidP="00A576C5">
      <w:pPr>
        <w:pStyle w:val="NoSpacing"/>
        <w:jc w:val="center"/>
        <w:rPr>
          <w:rFonts w:ascii="Neutraface Text Book Alt" w:hAnsi="Neutraface Text Book Alt"/>
          <w:b/>
          <w:bCs/>
        </w:rPr>
      </w:pPr>
      <w:r w:rsidRPr="00A576C5">
        <w:rPr>
          <w:rFonts w:ascii="Neutraface Text Book Alt" w:hAnsi="Neutraface Text Book Alt"/>
          <w:b/>
          <w:bCs/>
        </w:rPr>
        <w:t xml:space="preserve">Thursday, </w:t>
      </w:r>
      <w:r w:rsidR="00B5535E">
        <w:rPr>
          <w:rFonts w:ascii="Neutraface Text Book Alt" w:hAnsi="Neutraface Text Book Alt"/>
          <w:b/>
          <w:bCs/>
        </w:rPr>
        <w:t>October 20</w:t>
      </w:r>
      <w:r w:rsidRPr="00A576C5">
        <w:rPr>
          <w:rFonts w:ascii="Neutraface Text Book Alt" w:hAnsi="Neutraface Text Book Alt"/>
          <w:b/>
          <w:bCs/>
        </w:rPr>
        <w:t>, 2022</w:t>
      </w:r>
      <w:r w:rsidR="000C26B6" w:rsidRPr="00A576C5">
        <w:rPr>
          <w:rFonts w:ascii="Neutraface Text Book Alt" w:hAnsi="Neutraface Text Book Alt"/>
          <w:b/>
          <w:bCs/>
        </w:rPr>
        <w:t xml:space="preserve">, </w:t>
      </w:r>
      <w:r w:rsidRPr="00A576C5">
        <w:rPr>
          <w:rFonts w:ascii="Neutraface Text Book Alt" w:hAnsi="Neutraface Text Book Alt"/>
          <w:b/>
          <w:bCs/>
        </w:rPr>
        <w:t>5:</w:t>
      </w:r>
      <w:r w:rsidR="000C26B6" w:rsidRPr="00A576C5">
        <w:rPr>
          <w:rFonts w:ascii="Neutraface Text Book Alt" w:hAnsi="Neutraface Text Book Alt"/>
          <w:b/>
          <w:bCs/>
        </w:rPr>
        <w:t>15</w:t>
      </w:r>
      <w:r w:rsidRPr="00A576C5">
        <w:rPr>
          <w:rFonts w:ascii="Neutraface Text Book Alt" w:hAnsi="Neutraface Text Book Alt"/>
          <w:b/>
          <w:bCs/>
        </w:rPr>
        <w:t>pm</w:t>
      </w:r>
    </w:p>
    <w:p w14:paraId="6DF8C4D0" w14:textId="1C09F7DA" w:rsidR="0094121C" w:rsidRPr="00A576C5" w:rsidRDefault="0094121C" w:rsidP="00A576C5">
      <w:pPr>
        <w:pStyle w:val="NoSpacing"/>
        <w:jc w:val="center"/>
        <w:rPr>
          <w:rFonts w:ascii="Neutraface Text Book Alt" w:hAnsi="Neutraface Text Book Alt"/>
          <w:b/>
          <w:bCs/>
        </w:rPr>
      </w:pPr>
    </w:p>
    <w:p w14:paraId="45762A74" w14:textId="77777777" w:rsidR="000C26B6" w:rsidRPr="00A576C5" w:rsidRDefault="000C26B6" w:rsidP="00A576C5">
      <w:pPr>
        <w:pStyle w:val="NoSpacing"/>
        <w:jc w:val="center"/>
        <w:rPr>
          <w:rFonts w:ascii="Neutraface Text Book Alt" w:hAnsi="Neutraface Text Book Alt"/>
          <w:b/>
          <w:bCs/>
        </w:rPr>
      </w:pPr>
    </w:p>
    <w:p w14:paraId="6C230A0D" w14:textId="4135CD20" w:rsidR="00CD7C66" w:rsidRPr="00A576C5" w:rsidRDefault="000C26B6" w:rsidP="00CD7C66">
      <w:pPr>
        <w:spacing w:after="0" w:line="240" w:lineRule="auto"/>
        <w:rPr>
          <w:rFonts w:ascii="Neutraface Text Book Alt" w:hAnsi="Neutraface Text Book Alt"/>
        </w:rPr>
      </w:pPr>
      <w:r w:rsidRPr="00A576C5">
        <w:rPr>
          <w:rFonts w:ascii="Neutraface Text Book Alt" w:hAnsi="Neutraface Text Book Alt"/>
          <w:b/>
          <w:bCs/>
        </w:rPr>
        <w:t xml:space="preserve">Attendees: </w:t>
      </w:r>
      <w:r w:rsidR="00CD7C66" w:rsidRPr="00A576C5">
        <w:rPr>
          <w:rFonts w:ascii="Neutraface Text Book Alt" w:hAnsi="Neutraface Text Book Alt"/>
        </w:rPr>
        <w:t>Colleen Valko</w:t>
      </w:r>
      <w:r w:rsidR="00E90A56">
        <w:rPr>
          <w:rFonts w:ascii="Neutraface Text Book Alt" w:hAnsi="Neutraface Text Book Alt"/>
        </w:rPr>
        <w:t xml:space="preserve">, </w:t>
      </w:r>
      <w:r w:rsidR="00CD7C66" w:rsidRPr="00A576C5">
        <w:rPr>
          <w:rFonts w:ascii="Neutraface Text Book Alt" w:hAnsi="Neutraface Text Book Alt"/>
        </w:rPr>
        <w:t>Chris Miller</w:t>
      </w:r>
      <w:r w:rsidR="00E90A56">
        <w:rPr>
          <w:rFonts w:ascii="Neutraface Text Book Alt" w:hAnsi="Neutraface Text Book Alt"/>
        </w:rPr>
        <w:t xml:space="preserve">, </w:t>
      </w:r>
      <w:r w:rsidR="00CD7C66" w:rsidRPr="00A576C5">
        <w:rPr>
          <w:rFonts w:ascii="Neutraface Text Book Alt" w:hAnsi="Neutraface Text Book Alt"/>
        </w:rPr>
        <w:t>Kathy Baylis Monteith</w:t>
      </w:r>
      <w:r w:rsidR="00E90A56">
        <w:rPr>
          <w:rFonts w:ascii="Neutraface Text Book Alt" w:hAnsi="Neutraface Text Book Alt"/>
        </w:rPr>
        <w:t xml:space="preserve">, </w:t>
      </w:r>
      <w:r w:rsidR="00CD7C66" w:rsidRPr="00A576C5">
        <w:rPr>
          <w:rFonts w:ascii="Neutraface Text Book Alt" w:hAnsi="Neutraface Text Book Alt"/>
        </w:rPr>
        <w:t>Marty Heller</w:t>
      </w:r>
      <w:r w:rsidR="00E90A56">
        <w:rPr>
          <w:rFonts w:ascii="Neutraface Text Book Alt" w:hAnsi="Neutraface Text Book Alt"/>
        </w:rPr>
        <w:t xml:space="preserve">, </w:t>
      </w:r>
      <w:r w:rsidR="00E90A56" w:rsidRPr="00A576C5">
        <w:rPr>
          <w:rFonts w:ascii="Neutraface Text Book Alt" w:hAnsi="Neutraface Text Book Alt"/>
        </w:rPr>
        <w:t>Chuck Mueller</w:t>
      </w:r>
      <w:r w:rsidR="00E90A56">
        <w:rPr>
          <w:rFonts w:ascii="Neutraface Text Book Alt" w:hAnsi="Neutraface Text Book Alt"/>
        </w:rPr>
        <w:t xml:space="preserve">, </w:t>
      </w:r>
      <w:r w:rsidR="00E90A56" w:rsidRPr="00A576C5">
        <w:rPr>
          <w:rFonts w:ascii="Neutraface Text Book Alt" w:hAnsi="Neutraface Text Book Alt"/>
        </w:rPr>
        <w:t>Kaitlyn Burns</w:t>
      </w:r>
      <w:r w:rsidR="00E90A56">
        <w:rPr>
          <w:rFonts w:ascii="Neutraface Text Book Alt" w:hAnsi="Neutraface Text Book Alt"/>
        </w:rPr>
        <w:t xml:space="preserve">, </w:t>
      </w:r>
      <w:r w:rsidR="00E90A56" w:rsidRPr="00A576C5">
        <w:rPr>
          <w:rFonts w:ascii="Neutraface Text Book Alt" w:hAnsi="Neutraface Text Book Alt"/>
        </w:rPr>
        <w:t>Tricia Phelps</w:t>
      </w:r>
      <w:r w:rsidR="00E90A56">
        <w:rPr>
          <w:rFonts w:ascii="Neutraface Text Book Alt" w:hAnsi="Neutraface Text Book Alt"/>
        </w:rPr>
        <w:t xml:space="preserve">, </w:t>
      </w:r>
      <w:r w:rsidR="00E90A56" w:rsidRPr="00A576C5">
        <w:rPr>
          <w:rFonts w:ascii="Neutraface Text Book Alt" w:hAnsi="Neutraface Text Book Alt"/>
        </w:rPr>
        <w:t>Holly Jo Sparks</w:t>
      </w:r>
      <w:r w:rsidR="00E90A56">
        <w:rPr>
          <w:rFonts w:ascii="Neutraface Text Book Alt" w:hAnsi="Neutraface Text Book Alt"/>
        </w:rPr>
        <w:t xml:space="preserve">, </w:t>
      </w:r>
      <w:r w:rsidR="00CD7C66" w:rsidRPr="00A576C5">
        <w:rPr>
          <w:rFonts w:ascii="Neutraface Text Book Alt" w:hAnsi="Neutraface Text Book Alt"/>
        </w:rPr>
        <w:t>Steve Nance (General Manager)</w:t>
      </w:r>
      <w:r w:rsidR="00E90A56">
        <w:rPr>
          <w:rFonts w:ascii="Neutraface Text Book Alt" w:hAnsi="Neutraface Text Book Alt"/>
        </w:rPr>
        <w:t xml:space="preserve">, </w:t>
      </w:r>
      <w:r w:rsidR="00CD7C66">
        <w:rPr>
          <w:rFonts w:ascii="Neutraface Text Book Alt" w:hAnsi="Neutraface Text Book Alt"/>
        </w:rPr>
        <w:t>Wendy Walter (Human Development Manager)</w:t>
      </w:r>
    </w:p>
    <w:p w14:paraId="2AD5AC5C" w14:textId="77777777" w:rsidR="008319CB" w:rsidRDefault="008319CB" w:rsidP="00A576C5">
      <w:pPr>
        <w:spacing w:after="0" w:line="240" w:lineRule="auto"/>
        <w:rPr>
          <w:rFonts w:ascii="Neutraface Text Book Alt" w:hAnsi="Neutraface Text Book Alt"/>
        </w:rPr>
      </w:pPr>
    </w:p>
    <w:p w14:paraId="61A80A9F" w14:textId="363127A7" w:rsidR="00981746" w:rsidRDefault="000C26B6" w:rsidP="00981746">
      <w:pPr>
        <w:spacing w:after="0" w:line="240" w:lineRule="auto"/>
        <w:rPr>
          <w:rFonts w:ascii="Neutraface Text Book Alt" w:hAnsi="Neutraface Text Book Alt"/>
        </w:rPr>
      </w:pPr>
      <w:r w:rsidRPr="00A576C5">
        <w:rPr>
          <w:rFonts w:ascii="Neutraface Text Book Alt" w:hAnsi="Neutraface Text Book Alt"/>
          <w:b/>
          <w:bCs/>
        </w:rPr>
        <w:t xml:space="preserve">Absent: </w:t>
      </w:r>
      <w:r w:rsidR="00E90A56" w:rsidRPr="00A576C5">
        <w:rPr>
          <w:rFonts w:ascii="Neutraface Text Book Alt" w:hAnsi="Neutraface Text Book Alt"/>
        </w:rPr>
        <w:t>Cy Agley</w:t>
      </w:r>
    </w:p>
    <w:p w14:paraId="336B5051" w14:textId="36F5138F" w:rsidR="000C26B6" w:rsidRPr="00A576C5" w:rsidRDefault="000C26B6" w:rsidP="00A576C5">
      <w:pPr>
        <w:spacing w:after="0" w:line="240" w:lineRule="auto"/>
        <w:rPr>
          <w:rFonts w:ascii="Neutraface Text Book Alt" w:hAnsi="Neutraface Text Book Alt"/>
        </w:rPr>
      </w:pPr>
    </w:p>
    <w:p w14:paraId="72FC3082" w14:textId="1C0439BE" w:rsidR="000C26B6" w:rsidRPr="00A576C5" w:rsidRDefault="00F673AF" w:rsidP="00A576C5">
      <w:pPr>
        <w:spacing w:after="0" w:line="240" w:lineRule="auto"/>
        <w:rPr>
          <w:rFonts w:ascii="Neutraface Text Book Alt" w:hAnsi="Neutraface Text Book Alt"/>
        </w:rPr>
      </w:pPr>
      <w:r w:rsidRPr="00A576C5">
        <w:rPr>
          <w:rFonts w:ascii="Neutraface Text Book Alt" w:hAnsi="Neutraface Text Book Alt"/>
          <w:b/>
          <w:bCs/>
        </w:rPr>
        <w:t>Guests:</w:t>
      </w:r>
      <w:r w:rsidRPr="00B5535E">
        <w:rPr>
          <w:rFonts w:ascii="Neutraface Text Book Alt" w:hAnsi="Neutraface Text Book Alt"/>
        </w:rPr>
        <w:t xml:space="preserve"> </w:t>
      </w:r>
      <w:r w:rsidR="00632BFF">
        <w:rPr>
          <w:rFonts w:ascii="Neutraface Text Book Alt" w:hAnsi="Neutraface Text Book Alt"/>
        </w:rPr>
        <w:t>Jules Shelby</w:t>
      </w:r>
    </w:p>
    <w:p w14:paraId="2E814BC5" w14:textId="77777777" w:rsidR="000C26B6" w:rsidRPr="00A576C5" w:rsidRDefault="000C26B6" w:rsidP="00A576C5">
      <w:pPr>
        <w:spacing w:after="0" w:line="240" w:lineRule="auto"/>
        <w:rPr>
          <w:rFonts w:ascii="Neutraface Text Book Alt" w:hAnsi="Neutraface Text Book Alt"/>
          <w:b/>
          <w:bCs/>
        </w:rPr>
      </w:pPr>
    </w:p>
    <w:p w14:paraId="2ED73AD0" w14:textId="6E09C7FC" w:rsidR="000E50C8" w:rsidRPr="00A576C5" w:rsidRDefault="00CB1401" w:rsidP="00A576C5">
      <w:pPr>
        <w:spacing w:after="0" w:line="240" w:lineRule="auto"/>
        <w:rPr>
          <w:rFonts w:ascii="Neutraface Text Book Alt" w:hAnsi="Neutraface Text Book Alt"/>
        </w:rPr>
      </w:pPr>
      <w:r w:rsidRPr="00A576C5">
        <w:rPr>
          <w:rFonts w:ascii="Neutraface Text Book Alt" w:hAnsi="Neutraface Text Book Alt"/>
          <w:b/>
          <w:bCs/>
        </w:rPr>
        <w:t>Welcome and Introductions</w:t>
      </w:r>
      <w:r w:rsidR="00A576C5">
        <w:rPr>
          <w:rFonts w:ascii="Neutraface Text Book Alt" w:hAnsi="Neutraface Text Book Alt"/>
          <w:b/>
          <w:bCs/>
        </w:rPr>
        <w:t xml:space="preserve">: </w:t>
      </w:r>
      <w:r w:rsidR="00A67535">
        <w:rPr>
          <w:rFonts w:ascii="Neutraface Text Book Alt" w:hAnsi="Neutraface Text Book Alt"/>
        </w:rPr>
        <w:t>Colleen Valko</w:t>
      </w:r>
      <w:r w:rsidR="00693F75" w:rsidRPr="00A576C5">
        <w:rPr>
          <w:rFonts w:ascii="Neutraface Text Book Alt" w:hAnsi="Neutraface Text Book Alt"/>
        </w:rPr>
        <w:t xml:space="preserve">, Board President, </w:t>
      </w:r>
      <w:r w:rsidRPr="00A576C5">
        <w:rPr>
          <w:rFonts w:ascii="Neutraface Text Book Alt" w:hAnsi="Neutraface Text Book Alt"/>
        </w:rPr>
        <w:t xml:space="preserve">called </w:t>
      </w:r>
      <w:r w:rsidR="00693F75" w:rsidRPr="00A576C5">
        <w:rPr>
          <w:rFonts w:ascii="Neutraface Text Book Alt" w:hAnsi="Neutraface Text Book Alt"/>
        </w:rPr>
        <w:t>the meeting to order</w:t>
      </w:r>
      <w:r w:rsidR="00F565F2" w:rsidRPr="00A576C5">
        <w:rPr>
          <w:rFonts w:ascii="Neutraface Text Book Alt" w:hAnsi="Neutraface Text Book Alt"/>
        </w:rPr>
        <w:t xml:space="preserve"> </w:t>
      </w:r>
      <w:r w:rsidRPr="00A576C5">
        <w:rPr>
          <w:rFonts w:ascii="Neutraface Text Book Alt" w:hAnsi="Neutraface Text Book Alt"/>
        </w:rPr>
        <w:t xml:space="preserve">at </w:t>
      </w:r>
      <w:r w:rsidRPr="008319CB">
        <w:rPr>
          <w:rFonts w:ascii="Neutraface Text Book Alt" w:hAnsi="Neutraface Text Book Alt"/>
        </w:rPr>
        <w:t>5:</w:t>
      </w:r>
      <w:r w:rsidR="00F673AF" w:rsidRPr="008319CB">
        <w:rPr>
          <w:rFonts w:ascii="Neutraface Text Book Alt" w:hAnsi="Neutraface Text Book Alt"/>
        </w:rPr>
        <w:t>1</w:t>
      </w:r>
      <w:r w:rsidR="00E90A56">
        <w:rPr>
          <w:rFonts w:ascii="Neutraface Text Book Alt" w:hAnsi="Neutraface Text Book Alt"/>
        </w:rPr>
        <w:t>6</w:t>
      </w:r>
      <w:r w:rsidRPr="008319CB">
        <w:rPr>
          <w:rFonts w:ascii="Neutraface Text Book Alt" w:hAnsi="Neutraface Text Book Alt"/>
        </w:rPr>
        <w:t>p</w:t>
      </w:r>
      <w:r w:rsidRPr="00A576C5">
        <w:rPr>
          <w:rFonts w:ascii="Neutraface Text Book Alt" w:hAnsi="Neutraface Text Book Alt"/>
        </w:rPr>
        <w:t>m.</w:t>
      </w:r>
    </w:p>
    <w:p w14:paraId="66FAF517" w14:textId="7D8A1431" w:rsidR="00F673AF" w:rsidRPr="00A576C5" w:rsidRDefault="00F673AF" w:rsidP="00A576C5">
      <w:pPr>
        <w:spacing w:after="0" w:line="240" w:lineRule="auto"/>
        <w:rPr>
          <w:rFonts w:ascii="Neutraface Text Book Alt" w:hAnsi="Neutraface Text Book Alt"/>
        </w:rPr>
      </w:pPr>
    </w:p>
    <w:p w14:paraId="267D789E" w14:textId="40B1BE78" w:rsidR="00CB1401" w:rsidRPr="00A576C5" w:rsidRDefault="00886D4D" w:rsidP="00A576C5">
      <w:pPr>
        <w:spacing w:after="0" w:line="240" w:lineRule="auto"/>
        <w:rPr>
          <w:rFonts w:ascii="Neutraface Text Book Alt" w:hAnsi="Neutraface Text Book Alt"/>
        </w:rPr>
      </w:pPr>
      <w:r w:rsidRPr="00A576C5">
        <w:rPr>
          <w:rFonts w:ascii="Neutraface Text Book Alt" w:hAnsi="Neutraface Text Book Alt"/>
        </w:rPr>
        <w:t>A review</w:t>
      </w:r>
      <w:r w:rsidR="00D0194F" w:rsidRPr="00A576C5">
        <w:rPr>
          <w:rFonts w:ascii="Neutraface Text Book Alt" w:hAnsi="Neutraface Text Book Alt"/>
        </w:rPr>
        <w:t xml:space="preserve"> </w:t>
      </w:r>
      <w:r w:rsidR="00EC568C" w:rsidRPr="00A576C5">
        <w:rPr>
          <w:rFonts w:ascii="Neutraface Text Book Alt" w:hAnsi="Neutraface Text Book Alt"/>
        </w:rPr>
        <w:t>of</w:t>
      </w:r>
      <w:r w:rsidR="00D0194F" w:rsidRPr="00A576C5">
        <w:rPr>
          <w:rFonts w:ascii="Neutraface Text Book Alt" w:hAnsi="Neutraface Text Book Alt"/>
        </w:rPr>
        <w:t xml:space="preserve"> </w:t>
      </w:r>
      <w:r w:rsidRPr="00A576C5">
        <w:rPr>
          <w:rFonts w:ascii="Neutraface Text Book Alt" w:hAnsi="Neutraface Text Book Alt"/>
        </w:rPr>
        <w:t>the Consent Agenda</w:t>
      </w:r>
      <w:r w:rsidR="00EC568C" w:rsidRPr="00A576C5">
        <w:rPr>
          <w:rFonts w:ascii="Neutraface Text Book Alt" w:hAnsi="Neutraface Text Book Alt"/>
        </w:rPr>
        <w:t xml:space="preserve"> </w:t>
      </w:r>
      <w:r w:rsidRPr="00A576C5">
        <w:rPr>
          <w:rFonts w:ascii="Neutraface Text Book Alt" w:hAnsi="Neutraface Text Book Alt"/>
        </w:rPr>
        <w:t>which include</w:t>
      </w:r>
      <w:r w:rsidR="00693F75" w:rsidRPr="00A576C5">
        <w:rPr>
          <w:rFonts w:ascii="Neutraface Text Book Alt" w:hAnsi="Neutraface Text Book Alt"/>
        </w:rPr>
        <w:t xml:space="preserve">d: </w:t>
      </w:r>
    </w:p>
    <w:p w14:paraId="64F7ADE7" w14:textId="09B64AB2" w:rsidR="00886D4D" w:rsidRPr="00A576C5" w:rsidRDefault="00886D4D" w:rsidP="00A576C5">
      <w:pPr>
        <w:pStyle w:val="ListParagraph"/>
        <w:numPr>
          <w:ilvl w:val="0"/>
          <w:numId w:val="1"/>
        </w:numPr>
        <w:spacing w:after="0" w:line="240" w:lineRule="auto"/>
        <w:rPr>
          <w:rFonts w:ascii="Neutraface Text Book Alt" w:hAnsi="Neutraface Text Book Alt"/>
        </w:rPr>
      </w:pPr>
      <w:r w:rsidRPr="00A576C5">
        <w:rPr>
          <w:rFonts w:ascii="Neutraface Text Book Alt" w:hAnsi="Neutraface Text Book Alt"/>
        </w:rPr>
        <w:t xml:space="preserve">Approval of </w:t>
      </w:r>
      <w:r w:rsidR="00B5535E">
        <w:rPr>
          <w:rFonts w:ascii="Neutraface Text Book Alt" w:hAnsi="Neutraface Text Book Alt"/>
        </w:rPr>
        <w:t>September 15</w:t>
      </w:r>
      <w:r w:rsidRPr="00A576C5">
        <w:rPr>
          <w:rFonts w:ascii="Neutraface Text Book Alt" w:hAnsi="Neutraface Text Book Alt"/>
        </w:rPr>
        <w:t xml:space="preserve">, </w:t>
      </w:r>
      <w:proofErr w:type="gramStart"/>
      <w:r w:rsidRPr="00A576C5">
        <w:rPr>
          <w:rFonts w:ascii="Neutraface Text Book Alt" w:hAnsi="Neutraface Text Book Alt"/>
        </w:rPr>
        <w:t>2022</w:t>
      </w:r>
      <w:proofErr w:type="gramEnd"/>
      <w:r w:rsidRPr="00A576C5">
        <w:rPr>
          <w:rFonts w:ascii="Neutraface Text Book Alt" w:hAnsi="Neutraface Text Book Alt"/>
        </w:rPr>
        <w:t xml:space="preserve"> Board of Directors </w:t>
      </w:r>
      <w:r w:rsidR="00981746">
        <w:rPr>
          <w:rFonts w:ascii="Neutraface Text Book Alt" w:hAnsi="Neutraface Text Book Alt"/>
        </w:rPr>
        <w:t>meeting</w:t>
      </w:r>
      <w:r w:rsidRPr="00A576C5">
        <w:rPr>
          <w:rFonts w:ascii="Neutraface Text Book Alt" w:hAnsi="Neutraface Text Book Alt"/>
        </w:rPr>
        <w:t xml:space="preserve"> minutes.</w:t>
      </w:r>
    </w:p>
    <w:p w14:paraId="38BB141D" w14:textId="23A8F835" w:rsidR="00886D4D" w:rsidRPr="00A576C5" w:rsidRDefault="00886D4D" w:rsidP="00A576C5">
      <w:pPr>
        <w:pStyle w:val="ListParagraph"/>
        <w:numPr>
          <w:ilvl w:val="0"/>
          <w:numId w:val="1"/>
        </w:numPr>
        <w:spacing w:after="0" w:line="240" w:lineRule="auto"/>
        <w:rPr>
          <w:rFonts w:ascii="Neutraface Text Book Alt" w:hAnsi="Neutraface Text Book Alt"/>
        </w:rPr>
      </w:pPr>
      <w:r w:rsidRPr="00A576C5">
        <w:rPr>
          <w:rFonts w:ascii="Neutraface Text Book Alt" w:hAnsi="Neutraface Text Book Alt"/>
        </w:rPr>
        <w:t>Review Board Perpetual Calendar for the next three months</w:t>
      </w:r>
      <w:r w:rsidR="00D0194F" w:rsidRPr="00A576C5">
        <w:rPr>
          <w:rFonts w:ascii="Neutraface Text Book Alt" w:hAnsi="Neutraface Text Book Alt"/>
        </w:rPr>
        <w:t>.</w:t>
      </w:r>
    </w:p>
    <w:p w14:paraId="38BA522D" w14:textId="23C45EF3" w:rsidR="00D0194F" w:rsidRDefault="00D0194F" w:rsidP="00A576C5">
      <w:pPr>
        <w:pStyle w:val="ListParagraph"/>
        <w:numPr>
          <w:ilvl w:val="0"/>
          <w:numId w:val="1"/>
        </w:numPr>
        <w:spacing w:after="0" w:line="240" w:lineRule="auto"/>
        <w:rPr>
          <w:rFonts w:ascii="Neutraface Text Book Alt" w:hAnsi="Neutraface Text Book Alt"/>
        </w:rPr>
      </w:pPr>
      <w:r w:rsidRPr="00A576C5">
        <w:rPr>
          <w:rFonts w:ascii="Neutraface Text Book Alt" w:hAnsi="Neutraface Text Book Alt"/>
        </w:rPr>
        <w:t>Approv</w:t>
      </w:r>
      <w:r w:rsidR="004256A5" w:rsidRPr="00A576C5">
        <w:rPr>
          <w:rFonts w:ascii="Neutraface Text Book Alt" w:hAnsi="Neutraface Text Book Alt"/>
        </w:rPr>
        <w:t>al of</w:t>
      </w:r>
      <w:r w:rsidRPr="00A576C5">
        <w:rPr>
          <w:rFonts w:ascii="Neutraface Text Book Alt" w:hAnsi="Neutraface Text Book Alt"/>
        </w:rPr>
        <w:t xml:space="preserve"> </w:t>
      </w:r>
      <w:r w:rsidR="00B5535E">
        <w:rPr>
          <w:rFonts w:ascii="Neutraface Text Book Alt" w:hAnsi="Neutraface Text Book Alt"/>
        </w:rPr>
        <w:t>October 20</w:t>
      </w:r>
      <w:r w:rsidRPr="00A576C5">
        <w:rPr>
          <w:rFonts w:ascii="Neutraface Text Book Alt" w:hAnsi="Neutraface Text Book Alt"/>
        </w:rPr>
        <w:t>, 2022, Board of Directors Meeting Agenda.</w:t>
      </w:r>
    </w:p>
    <w:p w14:paraId="176FB0AA" w14:textId="6EFF9137" w:rsidR="00A67535" w:rsidRPr="00A576C5" w:rsidRDefault="00B5535E" w:rsidP="00A576C5">
      <w:pPr>
        <w:pStyle w:val="ListParagraph"/>
        <w:numPr>
          <w:ilvl w:val="0"/>
          <w:numId w:val="1"/>
        </w:numPr>
        <w:spacing w:after="0" w:line="240" w:lineRule="auto"/>
        <w:rPr>
          <w:rFonts w:ascii="Neutraface Text Book Alt" w:hAnsi="Neutraface Text Book Alt"/>
        </w:rPr>
      </w:pPr>
      <w:r>
        <w:rPr>
          <w:rFonts w:ascii="Neutraface Text Book Alt" w:hAnsi="Neutraface Text Book Alt"/>
        </w:rPr>
        <w:t>Recruitment and Nomination Committee Charter – update names</w:t>
      </w:r>
    </w:p>
    <w:p w14:paraId="7EE47E55" w14:textId="4B7C85E1" w:rsidR="00D0194F" w:rsidRPr="00A576C5" w:rsidRDefault="00D0194F" w:rsidP="00A576C5">
      <w:pPr>
        <w:spacing w:after="0" w:line="240" w:lineRule="auto"/>
        <w:rPr>
          <w:rFonts w:ascii="Neutraface Text Book Alt" w:hAnsi="Neutraface Text Book Alt"/>
        </w:rPr>
      </w:pPr>
    </w:p>
    <w:p w14:paraId="0328EEA5" w14:textId="3DBDDC62" w:rsidR="00D90597" w:rsidRPr="00A576C5" w:rsidRDefault="00D90597" w:rsidP="00A576C5">
      <w:pPr>
        <w:spacing w:after="0" w:line="240" w:lineRule="auto"/>
        <w:rPr>
          <w:rFonts w:ascii="Neutraface Text Book Alt" w:hAnsi="Neutraface Text Book Alt"/>
        </w:rPr>
      </w:pPr>
      <w:r w:rsidRPr="00A576C5">
        <w:rPr>
          <w:rFonts w:ascii="Neutraface Text Book Alt" w:hAnsi="Neutraface Text Book Alt"/>
          <w:b/>
          <w:bCs/>
        </w:rPr>
        <w:t>MOTION</w:t>
      </w:r>
      <w:r w:rsidRPr="00A576C5">
        <w:rPr>
          <w:rFonts w:ascii="Neutraface Text Book Alt" w:hAnsi="Neutraface Text Book Alt"/>
        </w:rPr>
        <w:t xml:space="preserve">: </w:t>
      </w:r>
    </w:p>
    <w:p w14:paraId="03CC20B0" w14:textId="33D4DADD" w:rsidR="00604B3A" w:rsidRPr="00A576C5" w:rsidRDefault="00E90A56" w:rsidP="00A576C5">
      <w:pPr>
        <w:pBdr>
          <w:top w:val="single" w:sz="4" w:space="1" w:color="000000"/>
          <w:left w:val="single" w:sz="4" w:space="4" w:color="000000"/>
          <w:bottom w:val="single" w:sz="4" w:space="1" w:color="000000"/>
          <w:right w:val="single" w:sz="4" w:space="4" w:color="000000"/>
        </w:pBdr>
        <w:spacing w:after="0" w:line="240" w:lineRule="auto"/>
        <w:rPr>
          <w:rFonts w:ascii="Neutraface Text Book Alt" w:hAnsi="Neutraface Text Book Alt"/>
          <w:b/>
          <w:bCs/>
        </w:rPr>
      </w:pPr>
      <w:r>
        <w:rPr>
          <w:rFonts w:ascii="Neutraface Text Book Alt" w:hAnsi="Neutraface Text Book Alt"/>
          <w:b/>
          <w:bCs/>
        </w:rPr>
        <w:t>Kaitlyn</w:t>
      </w:r>
      <w:r w:rsidR="00604B3A" w:rsidRPr="00A576C5">
        <w:rPr>
          <w:rFonts w:ascii="Neutraface Text Book Alt" w:hAnsi="Neutraface Text Book Alt"/>
          <w:b/>
          <w:bCs/>
        </w:rPr>
        <w:t xml:space="preserve"> motioned to approve the Consent Agenda; </w:t>
      </w:r>
      <w:r>
        <w:rPr>
          <w:rFonts w:ascii="Neutraface Text Book Alt" w:hAnsi="Neutraface Text Book Alt"/>
          <w:b/>
          <w:bCs/>
        </w:rPr>
        <w:t>Kathy</w:t>
      </w:r>
      <w:r w:rsidR="00604B3A" w:rsidRPr="00A576C5">
        <w:rPr>
          <w:rFonts w:ascii="Neutraface Text Book Alt" w:hAnsi="Neutraface Text Book Alt"/>
          <w:b/>
          <w:bCs/>
        </w:rPr>
        <w:t xml:space="preserve"> supported; the Board approved the Consent Agenda. The Consent Agenda included final </w:t>
      </w:r>
      <w:r w:rsidR="00B5535E">
        <w:rPr>
          <w:rFonts w:ascii="Neutraface Text Book Alt" w:hAnsi="Neutraface Text Book Alt"/>
          <w:b/>
          <w:bCs/>
        </w:rPr>
        <w:t>September</w:t>
      </w:r>
      <w:r w:rsidR="00C3564F" w:rsidRPr="00A576C5">
        <w:rPr>
          <w:rFonts w:ascii="Neutraface Text Book Alt" w:hAnsi="Neutraface Text Book Alt"/>
          <w:b/>
          <w:bCs/>
        </w:rPr>
        <w:t xml:space="preserve"> 2022</w:t>
      </w:r>
      <w:r w:rsidR="00604B3A" w:rsidRPr="00A576C5">
        <w:rPr>
          <w:rFonts w:ascii="Neutraface Text Book Alt" w:hAnsi="Neutraface Text Book Alt"/>
          <w:b/>
          <w:bCs/>
        </w:rPr>
        <w:t xml:space="preserve"> Minutes approval</w:t>
      </w:r>
      <w:r w:rsidR="00A67535">
        <w:rPr>
          <w:rFonts w:ascii="Neutraface Text Book Alt" w:hAnsi="Neutraface Text Book Alt"/>
          <w:b/>
          <w:bCs/>
        </w:rPr>
        <w:t>,</w:t>
      </w:r>
      <w:r w:rsidR="00604B3A" w:rsidRPr="00A576C5">
        <w:rPr>
          <w:rFonts w:ascii="Neutraface Text Book Alt" w:hAnsi="Neutraface Text Book Alt"/>
          <w:b/>
          <w:bCs/>
        </w:rPr>
        <w:t xml:space="preserve"> acceptance of this meeting’s agend</w:t>
      </w:r>
      <w:r w:rsidR="006431AB" w:rsidRPr="00A576C5">
        <w:rPr>
          <w:rFonts w:ascii="Neutraface Text Book Alt" w:hAnsi="Neutraface Text Book Alt"/>
          <w:b/>
          <w:bCs/>
        </w:rPr>
        <w:t>a</w:t>
      </w:r>
      <w:r w:rsidR="00A67535">
        <w:rPr>
          <w:rFonts w:ascii="Neutraface Text Book Alt" w:hAnsi="Neutraface Text Book Alt"/>
          <w:b/>
          <w:bCs/>
        </w:rPr>
        <w:t xml:space="preserve">, and acceptance of the </w:t>
      </w:r>
      <w:r w:rsidR="00B5535E">
        <w:rPr>
          <w:rFonts w:ascii="Neutraface Text Book Alt" w:hAnsi="Neutraface Text Book Alt"/>
          <w:b/>
          <w:bCs/>
        </w:rPr>
        <w:t>updated names on the Recruitment and Nomination Committee Charters</w:t>
      </w:r>
      <w:r w:rsidR="006431AB" w:rsidRPr="00A576C5">
        <w:rPr>
          <w:rFonts w:ascii="Neutraface Text Book Alt" w:hAnsi="Neutraface Text Book Alt"/>
          <w:b/>
          <w:bCs/>
        </w:rPr>
        <w:t>.</w:t>
      </w:r>
    </w:p>
    <w:p w14:paraId="6A0843C4" w14:textId="199E2DDC" w:rsidR="00886D4D" w:rsidRPr="00A576C5" w:rsidRDefault="00886D4D" w:rsidP="00A576C5">
      <w:pPr>
        <w:spacing w:after="0" w:line="240" w:lineRule="auto"/>
        <w:rPr>
          <w:rFonts w:ascii="Neutraface Text Book Alt" w:hAnsi="Neutraface Text Book Alt"/>
        </w:rPr>
      </w:pPr>
    </w:p>
    <w:p w14:paraId="36151724" w14:textId="77179228" w:rsidR="00BF14D3" w:rsidRDefault="00C3564F" w:rsidP="00A576C5">
      <w:pPr>
        <w:spacing w:after="0" w:line="240" w:lineRule="auto"/>
        <w:rPr>
          <w:rFonts w:ascii="Neutraface Text Book Alt" w:hAnsi="Neutraface Text Book Alt"/>
        </w:rPr>
      </w:pPr>
      <w:r w:rsidRPr="00A576C5">
        <w:rPr>
          <w:rFonts w:ascii="Neutraface Text Book Alt" w:hAnsi="Neutraface Text Book Alt"/>
          <w:b/>
          <w:bCs/>
        </w:rPr>
        <w:t>Public Input</w:t>
      </w:r>
      <w:r w:rsidR="00BF14D3" w:rsidRPr="00A576C5">
        <w:rPr>
          <w:rFonts w:ascii="Neutraface Text Book Alt" w:hAnsi="Neutraface Text Book Alt"/>
          <w:b/>
          <w:bCs/>
        </w:rPr>
        <w:br/>
      </w:r>
      <w:r w:rsidR="00E90A56">
        <w:rPr>
          <w:rFonts w:ascii="Neutraface Text Book Alt" w:hAnsi="Neutraface Text Book Alt"/>
        </w:rPr>
        <w:t>None.</w:t>
      </w:r>
    </w:p>
    <w:p w14:paraId="5D452F9B" w14:textId="551A8B6B" w:rsidR="00B5535E" w:rsidRDefault="00B5535E" w:rsidP="00A576C5">
      <w:pPr>
        <w:spacing w:after="0" w:line="240" w:lineRule="auto"/>
        <w:rPr>
          <w:rFonts w:ascii="Neutraface Text Book Alt" w:hAnsi="Neutraface Text Book Alt"/>
          <w:b/>
          <w:bCs/>
        </w:rPr>
      </w:pPr>
    </w:p>
    <w:p w14:paraId="76636AB3" w14:textId="77777777" w:rsidR="001A453C" w:rsidRPr="00A576C5" w:rsidRDefault="001A453C" w:rsidP="00A576C5">
      <w:pPr>
        <w:spacing w:after="0" w:line="240" w:lineRule="auto"/>
        <w:rPr>
          <w:rFonts w:ascii="Neutraface Text Book Alt" w:hAnsi="Neutraface Text Book Alt"/>
          <w:b/>
          <w:bCs/>
        </w:rPr>
      </w:pPr>
    </w:p>
    <w:p w14:paraId="03C08625" w14:textId="77777777" w:rsidR="00B5535E" w:rsidRPr="00A576C5" w:rsidRDefault="00B5535E" w:rsidP="00B5535E">
      <w:pPr>
        <w:spacing w:after="0" w:line="240" w:lineRule="auto"/>
        <w:rPr>
          <w:rFonts w:ascii="Neutraface Text Book Alt" w:hAnsi="Neutraface Text Book Alt"/>
          <w:b/>
          <w:bCs/>
        </w:rPr>
      </w:pPr>
      <w:r w:rsidRPr="00A576C5">
        <w:rPr>
          <w:rFonts w:ascii="Neutraface Text Book Alt" w:hAnsi="Neutraface Text Book Alt"/>
          <w:b/>
          <w:bCs/>
        </w:rPr>
        <w:t>Committee Reports</w:t>
      </w:r>
    </w:p>
    <w:p w14:paraId="0BE6F6A9" w14:textId="77777777" w:rsidR="00B5535E" w:rsidRPr="00A576C5" w:rsidRDefault="00B5535E" w:rsidP="00B5535E">
      <w:pPr>
        <w:spacing w:after="0" w:line="240" w:lineRule="auto"/>
        <w:rPr>
          <w:rFonts w:ascii="Neutraface Text Book Alt" w:hAnsi="Neutraface Text Book Alt"/>
          <w:b/>
          <w:bCs/>
        </w:rPr>
      </w:pPr>
    </w:p>
    <w:p w14:paraId="2F21A8EE" w14:textId="085A39EF" w:rsidR="00B5535E" w:rsidRPr="00A576C5" w:rsidRDefault="00B5535E" w:rsidP="00B5535E">
      <w:pPr>
        <w:spacing w:after="0" w:line="240" w:lineRule="auto"/>
        <w:rPr>
          <w:rFonts w:ascii="Neutraface Text Book Alt" w:hAnsi="Neutraface Text Book Alt"/>
          <w:b/>
          <w:bCs/>
        </w:rPr>
      </w:pPr>
      <w:r w:rsidRPr="00A576C5">
        <w:rPr>
          <w:rFonts w:ascii="Neutraface Text Book Alt" w:hAnsi="Neutraface Text Book Alt"/>
          <w:b/>
          <w:bCs/>
        </w:rPr>
        <w:t>Board Development Committee</w:t>
      </w:r>
    </w:p>
    <w:p w14:paraId="62635088" w14:textId="04DB553C" w:rsidR="00B5535E" w:rsidRDefault="00B5535E" w:rsidP="00B5535E">
      <w:pPr>
        <w:spacing w:after="0" w:line="240" w:lineRule="auto"/>
        <w:rPr>
          <w:rFonts w:ascii="Neutraface Text Book Alt" w:hAnsi="Neutraface Text Book Alt"/>
        </w:rPr>
      </w:pPr>
      <w:r>
        <w:rPr>
          <w:rFonts w:ascii="Neutraface Text Book Alt" w:hAnsi="Neutraface Text Book Alt"/>
        </w:rPr>
        <w:t xml:space="preserve">Kathy reported </w:t>
      </w:r>
      <w:r w:rsidR="00E90A56">
        <w:rPr>
          <w:rFonts w:ascii="Neutraface Text Book Alt" w:hAnsi="Neutraface Text Book Alt"/>
        </w:rPr>
        <w:t xml:space="preserve">that </w:t>
      </w:r>
      <w:r w:rsidR="001A453C">
        <w:rPr>
          <w:rFonts w:ascii="Neutraface Text Book Alt" w:hAnsi="Neutraface Text Book Alt"/>
        </w:rPr>
        <w:t xml:space="preserve">the </w:t>
      </w:r>
      <w:r w:rsidR="00E90A56">
        <w:rPr>
          <w:rFonts w:ascii="Neutraface Text Book Alt" w:hAnsi="Neutraface Text Book Alt"/>
        </w:rPr>
        <w:t xml:space="preserve">Board Development </w:t>
      </w:r>
      <w:r w:rsidR="001A453C">
        <w:rPr>
          <w:rFonts w:ascii="Neutraface Text Book Alt" w:hAnsi="Neutraface Text Book Alt"/>
        </w:rPr>
        <w:t xml:space="preserve">Committee </w:t>
      </w:r>
      <w:r w:rsidR="00E90A56">
        <w:rPr>
          <w:rFonts w:ascii="Neutraface Text Book Alt" w:hAnsi="Neutraface Text Book Alt"/>
        </w:rPr>
        <w:t xml:space="preserve">continues to work on Board Policy surveys. The committee </w:t>
      </w:r>
      <w:r w:rsidR="001A453C">
        <w:rPr>
          <w:rFonts w:ascii="Neutraface Text Book Alt" w:hAnsi="Neutraface Text Book Alt"/>
        </w:rPr>
        <w:t>created</w:t>
      </w:r>
      <w:r w:rsidR="00E90A56">
        <w:rPr>
          <w:rFonts w:ascii="Neutraface Text Book Alt" w:hAnsi="Neutraface Text Book Alt"/>
        </w:rPr>
        <w:t xml:space="preserve"> a calendar, currently in SharePoint, of when policies will be reviewed.</w:t>
      </w:r>
      <w:r w:rsidR="009B6A19">
        <w:rPr>
          <w:rFonts w:ascii="Neutraface Text Book Alt" w:hAnsi="Neutraface Text Book Alt"/>
        </w:rPr>
        <w:t xml:space="preserve"> This will also be added to the perpetual agenda. </w:t>
      </w:r>
      <w:r w:rsidR="001A453C">
        <w:rPr>
          <w:rFonts w:ascii="Neutraface Text Book Alt" w:hAnsi="Neutraface Text Book Alt"/>
        </w:rPr>
        <w:t>A</w:t>
      </w:r>
      <w:r w:rsidR="009B6A19">
        <w:rPr>
          <w:rFonts w:ascii="Neutraface Text Book Alt" w:hAnsi="Neutraface Text Book Alt"/>
        </w:rPr>
        <w:t xml:space="preserve"> volunteer </w:t>
      </w:r>
      <w:r w:rsidR="001A453C">
        <w:rPr>
          <w:rFonts w:ascii="Neutraface Text Book Alt" w:hAnsi="Neutraface Text Book Alt"/>
        </w:rPr>
        <w:t xml:space="preserve">will be requested </w:t>
      </w:r>
      <w:r w:rsidR="009B6A19">
        <w:rPr>
          <w:rFonts w:ascii="Neutraface Text Book Alt" w:hAnsi="Neutraface Text Book Alt"/>
        </w:rPr>
        <w:t xml:space="preserve">each month. </w:t>
      </w:r>
    </w:p>
    <w:p w14:paraId="5285A778" w14:textId="6C768FF1" w:rsidR="009B6A19" w:rsidRDefault="009B6A19" w:rsidP="00B5535E">
      <w:pPr>
        <w:spacing w:after="0" w:line="240" w:lineRule="auto"/>
        <w:rPr>
          <w:rFonts w:ascii="Neutraface Text Book Alt" w:hAnsi="Neutraface Text Book Alt"/>
        </w:rPr>
      </w:pPr>
    </w:p>
    <w:p w14:paraId="1B7CF93A" w14:textId="056E21A9" w:rsidR="009B6A19" w:rsidRDefault="009B6A19" w:rsidP="00B5535E">
      <w:pPr>
        <w:spacing w:after="0" w:line="240" w:lineRule="auto"/>
        <w:rPr>
          <w:rFonts w:ascii="Neutraface Text Book Alt" w:hAnsi="Neutraface Text Book Alt"/>
        </w:rPr>
      </w:pPr>
      <w:r>
        <w:rPr>
          <w:rFonts w:ascii="Neutraface Text Book Alt" w:hAnsi="Neutraface Text Book Alt"/>
        </w:rPr>
        <w:t xml:space="preserve">In November </w:t>
      </w:r>
      <w:r w:rsidR="001A453C">
        <w:rPr>
          <w:rFonts w:ascii="Neutraface Text Book Alt" w:hAnsi="Neutraface Text Book Alt"/>
        </w:rPr>
        <w:t xml:space="preserve">Policy </w:t>
      </w:r>
      <w:r>
        <w:rPr>
          <w:rFonts w:ascii="Neutraface Text Book Alt" w:hAnsi="Neutraface Text Book Alt"/>
        </w:rPr>
        <w:t>4.7 Board Member Code of Conduct</w:t>
      </w:r>
      <w:r w:rsidR="001A453C">
        <w:rPr>
          <w:rFonts w:ascii="Neutraface Text Book Alt" w:hAnsi="Neutraface Text Book Alt"/>
        </w:rPr>
        <w:t xml:space="preserve"> will be reviewed;</w:t>
      </w:r>
      <w:r>
        <w:rPr>
          <w:rFonts w:ascii="Neutraface Text Book Alt" w:hAnsi="Neutraface Text Book Alt"/>
        </w:rPr>
        <w:t xml:space="preserve"> Chuck volunteered.</w:t>
      </w:r>
    </w:p>
    <w:p w14:paraId="75F8C25F" w14:textId="6345A15C" w:rsidR="009B6A19" w:rsidRDefault="009B6A19" w:rsidP="00B5535E">
      <w:pPr>
        <w:spacing w:after="0" w:line="240" w:lineRule="auto"/>
        <w:rPr>
          <w:rFonts w:ascii="Neutraface Text Book Alt" w:hAnsi="Neutraface Text Book Alt"/>
        </w:rPr>
      </w:pPr>
    </w:p>
    <w:p w14:paraId="354B58CA" w14:textId="77777777" w:rsidR="00B5535E" w:rsidRPr="00A576C5" w:rsidRDefault="00B5535E" w:rsidP="00B5535E">
      <w:pPr>
        <w:spacing w:after="0" w:line="240" w:lineRule="auto"/>
        <w:rPr>
          <w:rFonts w:ascii="Neutraface Text Book Alt" w:hAnsi="Neutraface Text Book Alt"/>
          <w:b/>
          <w:bCs/>
        </w:rPr>
      </w:pPr>
      <w:r w:rsidRPr="00A576C5">
        <w:rPr>
          <w:rFonts w:ascii="Neutraface Text Book Alt" w:hAnsi="Neutraface Text Book Alt"/>
          <w:b/>
          <w:bCs/>
        </w:rPr>
        <w:t>Recruitment &amp; Nominations Committee</w:t>
      </w:r>
    </w:p>
    <w:p w14:paraId="2699FD4C" w14:textId="12D0D86D" w:rsidR="00B5535E" w:rsidRDefault="00B5535E" w:rsidP="00B5535E">
      <w:pPr>
        <w:spacing w:after="0" w:line="240" w:lineRule="auto"/>
        <w:rPr>
          <w:rFonts w:ascii="Neutraface Text Book Alt" w:hAnsi="Neutraface Text Book Alt"/>
        </w:rPr>
      </w:pPr>
      <w:r>
        <w:rPr>
          <w:rFonts w:ascii="Neutraface Text Book Alt" w:hAnsi="Neutraface Text Book Alt"/>
        </w:rPr>
        <w:t xml:space="preserve">Chuck reported </w:t>
      </w:r>
      <w:r w:rsidR="009B6A19">
        <w:rPr>
          <w:rFonts w:ascii="Neutraface Text Book Alt" w:hAnsi="Neutraface Text Book Alt"/>
        </w:rPr>
        <w:t xml:space="preserve">that the candidate application is live </w:t>
      </w:r>
      <w:r w:rsidR="001A453C">
        <w:rPr>
          <w:rFonts w:ascii="Neutraface Text Book Alt" w:hAnsi="Neutraface Text Book Alt"/>
        </w:rPr>
        <w:t>o</w:t>
      </w:r>
      <w:r w:rsidR="009B6A19">
        <w:rPr>
          <w:rFonts w:ascii="Neutraface Text Book Alt" w:hAnsi="Neutraface Text Book Alt"/>
        </w:rPr>
        <w:t xml:space="preserve">n the website. </w:t>
      </w:r>
      <w:r w:rsidR="001A453C">
        <w:rPr>
          <w:rFonts w:ascii="Neutraface Text Book Alt" w:hAnsi="Neutraface Text Book Alt"/>
        </w:rPr>
        <w:t>The d</w:t>
      </w:r>
      <w:r w:rsidR="009B6A19">
        <w:rPr>
          <w:rFonts w:ascii="Neutraface Text Book Alt" w:hAnsi="Neutraface Text Book Alt"/>
        </w:rPr>
        <w:t>eadline for candidate application</w:t>
      </w:r>
      <w:r w:rsidR="001A453C">
        <w:rPr>
          <w:rFonts w:ascii="Neutraface Text Book Alt" w:hAnsi="Neutraface Text Book Alt"/>
        </w:rPr>
        <w:t>s</w:t>
      </w:r>
      <w:r w:rsidR="009B6A19">
        <w:rPr>
          <w:rFonts w:ascii="Neutraface Text Book Alt" w:hAnsi="Neutraface Text Book Alt"/>
        </w:rPr>
        <w:t xml:space="preserve"> is January 31, 2023. This is a great opportunity for Board members to talk with others about the Board and openings. In November and December (and January</w:t>
      </w:r>
      <w:r w:rsidR="001A453C">
        <w:rPr>
          <w:rFonts w:ascii="Neutraface Text Book Alt" w:hAnsi="Neutraface Text Book Alt"/>
        </w:rPr>
        <w:t>,</w:t>
      </w:r>
      <w:r w:rsidR="009B6A19">
        <w:rPr>
          <w:rFonts w:ascii="Neutraface Text Book Alt" w:hAnsi="Neutraface Text Book Alt"/>
        </w:rPr>
        <w:t xml:space="preserve"> if needed) </w:t>
      </w:r>
      <w:r w:rsidR="001A453C">
        <w:rPr>
          <w:rFonts w:ascii="Neutraface Text Book Alt" w:hAnsi="Neutraface Text Book Alt"/>
        </w:rPr>
        <w:t>there will be</w:t>
      </w:r>
      <w:r w:rsidR="009B6A19">
        <w:rPr>
          <w:rFonts w:ascii="Neutraface Text Book Alt" w:hAnsi="Neutraface Text Book Alt"/>
        </w:rPr>
        <w:t xml:space="preserve"> 30 minutes before the Board meeting for candidates to ask questions. </w:t>
      </w:r>
    </w:p>
    <w:p w14:paraId="7C97241F" w14:textId="77777777" w:rsidR="00B5535E" w:rsidRDefault="00B5535E" w:rsidP="00B5535E">
      <w:pPr>
        <w:spacing w:after="0" w:line="240" w:lineRule="auto"/>
        <w:rPr>
          <w:rFonts w:ascii="Neutraface Text Book Alt" w:hAnsi="Neutraface Text Book Alt"/>
          <w:b/>
          <w:bCs/>
        </w:rPr>
      </w:pPr>
    </w:p>
    <w:p w14:paraId="0A0C330A" w14:textId="77777777" w:rsidR="00A33163" w:rsidRPr="00A576C5" w:rsidRDefault="00A33163" w:rsidP="00A33163">
      <w:pPr>
        <w:spacing w:after="0" w:line="240" w:lineRule="auto"/>
        <w:rPr>
          <w:rFonts w:ascii="Neutraface Text Book Alt" w:hAnsi="Neutraface Text Book Alt"/>
          <w:b/>
          <w:bCs/>
        </w:rPr>
      </w:pPr>
      <w:r w:rsidRPr="00A576C5">
        <w:rPr>
          <w:rFonts w:ascii="Neutraface Text Book Alt" w:hAnsi="Neutraface Text Book Alt"/>
          <w:b/>
          <w:bCs/>
        </w:rPr>
        <w:t>Bylaws Committee</w:t>
      </w:r>
    </w:p>
    <w:p w14:paraId="09E652D6" w14:textId="0437FAED" w:rsidR="00B5535E" w:rsidRDefault="00A33163" w:rsidP="00B5535E">
      <w:pPr>
        <w:spacing w:after="0" w:line="240" w:lineRule="auto"/>
        <w:rPr>
          <w:rFonts w:ascii="Neutraface Text Book Alt" w:hAnsi="Neutraface Text Book Alt"/>
        </w:rPr>
      </w:pPr>
      <w:r>
        <w:rPr>
          <w:rFonts w:ascii="Neutraface Text Book Alt" w:hAnsi="Neutraface Text Book Alt"/>
        </w:rPr>
        <w:t>Marty</w:t>
      </w:r>
      <w:r w:rsidR="00BA58A3">
        <w:rPr>
          <w:rFonts w:ascii="Neutraface Text Book Alt" w:hAnsi="Neutraface Text Book Alt"/>
        </w:rPr>
        <w:t xml:space="preserve"> </w:t>
      </w:r>
      <w:r w:rsidR="001A453C">
        <w:rPr>
          <w:rFonts w:ascii="Neutraface Text Book Alt" w:hAnsi="Neutraface Text Book Alt"/>
        </w:rPr>
        <w:t xml:space="preserve">reported that </w:t>
      </w:r>
      <w:r w:rsidR="009B6A19">
        <w:rPr>
          <w:rFonts w:ascii="Neutraface Text Book Alt" w:hAnsi="Neutraface Text Book Alt"/>
        </w:rPr>
        <w:t xml:space="preserve">Thane has agreed to facilitate committee meetings; the next meeting is Monday, October 24. </w:t>
      </w:r>
    </w:p>
    <w:p w14:paraId="09B8FD6F" w14:textId="77777777" w:rsidR="00B5535E" w:rsidRDefault="00B5535E" w:rsidP="00B5535E">
      <w:pPr>
        <w:spacing w:after="0" w:line="240" w:lineRule="auto"/>
        <w:rPr>
          <w:rFonts w:ascii="Neutraface Text Book Alt" w:hAnsi="Neutraface Text Book Alt"/>
          <w:b/>
          <w:bCs/>
        </w:rPr>
      </w:pPr>
    </w:p>
    <w:p w14:paraId="4D02C1D3" w14:textId="77777777" w:rsidR="001A453C" w:rsidRDefault="001A453C" w:rsidP="00B5535E">
      <w:pPr>
        <w:spacing w:after="0" w:line="240" w:lineRule="auto"/>
        <w:rPr>
          <w:rFonts w:ascii="Neutraface Text Book Alt" w:hAnsi="Neutraface Text Book Alt"/>
          <w:b/>
          <w:bCs/>
        </w:rPr>
      </w:pPr>
    </w:p>
    <w:p w14:paraId="13590D77" w14:textId="77777777" w:rsidR="001A453C" w:rsidRDefault="001A453C" w:rsidP="00B5535E">
      <w:pPr>
        <w:spacing w:after="0" w:line="240" w:lineRule="auto"/>
        <w:rPr>
          <w:rFonts w:ascii="Neutraface Text Book Alt" w:hAnsi="Neutraface Text Book Alt"/>
          <w:b/>
          <w:bCs/>
        </w:rPr>
      </w:pPr>
    </w:p>
    <w:p w14:paraId="172068FB" w14:textId="7DD29989" w:rsidR="00B5535E" w:rsidRPr="00A576C5" w:rsidRDefault="00B5535E" w:rsidP="00B5535E">
      <w:pPr>
        <w:spacing w:after="0" w:line="240" w:lineRule="auto"/>
        <w:rPr>
          <w:rFonts w:ascii="Neutraface Text Book Alt" w:hAnsi="Neutraface Text Book Alt"/>
          <w:b/>
          <w:bCs/>
        </w:rPr>
      </w:pPr>
      <w:r>
        <w:rPr>
          <w:rFonts w:ascii="Neutraface Text Book Alt" w:hAnsi="Neutraface Text Book Alt"/>
          <w:b/>
          <w:bCs/>
        </w:rPr>
        <w:lastRenderedPageBreak/>
        <w:t>Executive</w:t>
      </w:r>
      <w:r w:rsidRPr="00A576C5">
        <w:rPr>
          <w:rFonts w:ascii="Neutraface Text Book Alt" w:hAnsi="Neutraface Text Book Alt"/>
          <w:b/>
          <w:bCs/>
        </w:rPr>
        <w:t xml:space="preserve"> Committee</w:t>
      </w:r>
    </w:p>
    <w:p w14:paraId="51683608" w14:textId="5331D76D" w:rsidR="00B5535E" w:rsidRDefault="00B5535E" w:rsidP="00B5535E">
      <w:pPr>
        <w:spacing w:after="0" w:line="240" w:lineRule="auto"/>
        <w:rPr>
          <w:rFonts w:ascii="Neutraface Text Book Alt" w:hAnsi="Neutraface Text Book Alt"/>
        </w:rPr>
      </w:pPr>
      <w:r>
        <w:rPr>
          <w:rFonts w:ascii="Neutraface Text Book Alt" w:hAnsi="Neutraface Text Book Alt"/>
        </w:rPr>
        <w:t xml:space="preserve">Colleen reported </w:t>
      </w:r>
      <w:r w:rsidR="009B6A19">
        <w:rPr>
          <w:rFonts w:ascii="Neutraface Text Book Alt" w:hAnsi="Neutraface Text Book Alt"/>
        </w:rPr>
        <w:t xml:space="preserve">that </w:t>
      </w:r>
      <w:r w:rsidR="001A453C">
        <w:rPr>
          <w:rFonts w:ascii="Neutraface Text Book Alt" w:hAnsi="Neutraface Text Book Alt"/>
        </w:rPr>
        <w:t xml:space="preserve">Board Members </w:t>
      </w:r>
      <w:r w:rsidR="009B6A19">
        <w:rPr>
          <w:rFonts w:ascii="Neutraface Text Book Alt" w:hAnsi="Neutraface Text Book Alt"/>
        </w:rPr>
        <w:t xml:space="preserve">received the </w:t>
      </w:r>
      <w:r w:rsidR="001A453C">
        <w:rPr>
          <w:rFonts w:ascii="Neutraface Text Book Alt" w:hAnsi="Neutraface Text Book Alt"/>
        </w:rPr>
        <w:t xml:space="preserve">consulting services </w:t>
      </w:r>
      <w:r w:rsidR="009B6A19">
        <w:rPr>
          <w:rFonts w:ascii="Neutraface Text Book Alt" w:hAnsi="Neutraface Text Book Alt"/>
        </w:rPr>
        <w:t>proposal from Carolee Colter in the board packet. Colleen has already talked with one of Carolee’s references and is working on the other</w:t>
      </w:r>
      <w:r w:rsidR="001A453C">
        <w:rPr>
          <w:rFonts w:ascii="Neutraface Text Book Alt" w:hAnsi="Neutraface Text Book Alt"/>
        </w:rPr>
        <w:t xml:space="preserve">; </w:t>
      </w:r>
      <w:r w:rsidR="009B6A19">
        <w:rPr>
          <w:rFonts w:ascii="Neutraface Text Book Alt" w:hAnsi="Neutraface Text Book Alt"/>
        </w:rPr>
        <w:t xml:space="preserve">paperwork </w:t>
      </w:r>
      <w:r w:rsidR="001A453C">
        <w:rPr>
          <w:rFonts w:ascii="Neutraface Text Book Alt" w:hAnsi="Neutraface Text Book Alt"/>
        </w:rPr>
        <w:t xml:space="preserve">should be </w:t>
      </w:r>
      <w:r w:rsidR="009B6A19">
        <w:rPr>
          <w:rFonts w:ascii="Neutraface Text Book Alt" w:hAnsi="Neutraface Text Book Alt"/>
        </w:rPr>
        <w:t>signed</w:t>
      </w:r>
      <w:r w:rsidR="001A453C">
        <w:rPr>
          <w:rFonts w:ascii="Neutraface Text Book Alt" w:hAnsi="Neutraface Text Book Alt"/>
        </w:rPr>
        <w:t xml:space="preserve"> soon</w:t>
      </w:r>
      <w:r w:rsidR="009B6A19">
        <w:rPr>
          <w:rFonts w:ascii="Neutraface Text Book Alt" w:hAnsi="Neutraface Text Book Alt"/>
        </w:rPr>
        <w:t xml:space="preserve">. </w:t>
      </w:r>
      <w:r w:rsidR="001A453C">
        <w:rPr>
          <w:rFonts w:ascii="Neutraface Text Book Alt" w:hAnsi="Neutraface Text Book Alt"/>
        </w:rPr>
        <w:t>Colleen is w</w:t>
      </w:r>
      <w:r w:rsidR="009B6A19">
        <w:rPr>
          <w:rFonts w:ascii="Neutraface Text Book Alt" w:hAnsi="Neutraface Text Book Alt"/>
        </w:rPr>
        <w:t xml:space="preserve">orking on </w:t>
      </w:r>
      <w:r w:rsidR="001A453C">
        <w:rPr>
          <w:rFonts w:ascii="Neutraface Text Book Alt" w:hAnsi="Neutraface Text Book Alt"/>
        </w:rPr>
        <w:t>scheduling</w:t>
      </w:r>
      <w:r w:rsidR="009B6A19">
        <w:rPr>
          <w:rFonts w:ascii="Neutraface Text Book Alt" w:hAnsi="Neutraface Text Book Alt"/>
        </w:rPr>
        <w:t xml:space="preserve"> a time for those interested in participating in the </w:t>
      </w:r>
      <w:r w:rsidR="001A453C">
        <w:rPr>
          <w:rFonts w:ascii="Neutraface Text Book Alt" w:hAnsi="Neutraface Text Book Alt"/>
        </w:rPr>
        <w:t xml:space="preserve">GM </w:t>
      </w:r>
      <w:r w:rsidR="00CF422F">
        <w:rPr>
          <w:rFonts w:ascii="Neutraface Text Book Alt" w:hAnsi="Neutraface Text Book Alt"/>
        </w:rPr>
        <w:t>Succession Planning Committee</w:t>
      </w:r>
      <w:r w:rsidR="001A453C">
        <w:rPr>
          <w:rFonts w:ascii="Neutraface Text Book Alt" w:hAnsi="Neutraface Text Book Alt"/>
        </w:rPr>
        <w:t xml:space="preserve"> to meet</w:t>
      </w:r>
      <w:r w:rsidR="009B6A19">
        <w:rPr>
          <w:rFonts w:ascii="Neutraface Text Book Alt" w:hAnsi="Neutraface Text Book Alt"/>
        </w:rPr>
        <w:t xml:space="preserve">. </w:t>
      </w:r>
    </w:p>
    <w:p w14:paraId="3ECEC3A7" w14:textId="1D34B7CF" w:rsidR="001A453C" w:rsidRDefault="001A453C" w:rsidP="00B5535E">
      <w:pPr>
        <w:spacing w:after="0" w:line="240" w:lineRule="auto"/>
        <w:rPr>
          <w:rFonts w:ascii="Neutraface Text Book Alt" w:hAnsi="Neutraface Text Book Alt"/>
        </w:rPr>
      </w:pPr>
    </w:p>
    <w:p w14:paraId="0A7C4762" w14:textId="65716441" w:rsidR="001A453C" w:rsidRDefault="001A453C" w:rsidP="00B5535E">
      <w:pPr>
        <w:spacing w:after="0" w:line="240" w:lineRule="auto"/>
        <w:rPr>
          <w:rFonts w:ascii="Neutraface Text Book Alt" w:hAnsi="Neutraface Text Book Alt"/>
        </w:rPr>
      </w:pPr>
      <w:r>
        <w:rPr>
          <w:rFonts w:ascii="Neutraface Text Book Alt" w:hAnsi="Neutraface Text Book Alt"/>
        </w:rPr>
        <w:t xml:space="preserve">Colleen also reported that we are continuing our CBLD relationship for the upcoming </w:t>
      </w:r>
      <w:r w:rsidR="00631970">
        <w:rPr>
          <w:rFonts w:ascii="Neutraface Text Book Alt" w:hAnsi="Neutraface Text Book Alt"/>
        </w:rPr>
        <w:t>year</w:t>
      </w:r>
      <w:r>
        <w:rPr>
          <w:rFonts w:ascii="Neutraface Text Book Alt" w:hAnsi="Neutraface Text Book Alt"/>
        </w:rPr>
        <w:t>.</w:t>
      </w:r>
      <w:r w:rsidR="00631970">
        <w:rPr>
          <w:rFonts w:ascii="Neutraface Text Book Alt" w:hAnsi="Neutraface Text Book Alt"/>
        </w:rPr>
        <w:t xml:space="preserve"> Lastly, Oryana will be establishing a Board Zoom account so that each committee chair can have a licensed account to facilitate meetings.</w:t>
      </w:r>
    </w:p>
    <w:p w14:paraId="0D97C8F1" w14:textId="4240304A" w:rsidR="00BA58A3" w:rsidRDefault="00BA58A3" w:rsidP="00A33163">
      <w:pPr>
        <w:spacing w:after="0" w:line="240" w:lineRule="auto"/>
        <w:rPr>
          <w:rFonts w:ascii="Neutraface Text Book Alt" w:hAnsi="Neutraface Text Book Alt"/>
        </w:rPr>
      </w:pPr>
    </w:p>
    <w:p w14:paraId="0C1CE061" w14:textId="36752565" w:rsidR="004544EB" w:rsidRDefault="004544EB" w:rsidP="00A576C5">
      <w:pPr>
        <w:spacing w:after="0" w:line="240" w:lineRule="auto"/>
        <w:rPr>
          <w:rFonts w:ascii="Neutraface Text Book Alt" w:hAnsi="Neutraface Text Book Alt"/>
        </w:rPr>
      </w:pPr>
    </w:p>
    <w:p w14:paraId="73134231" w14:textId="656AE782" w:rsidR="00826A57" w:rsidRDefault="00B5535E" w:rsidP="00826A57">
      <w:pPr>
        <w:spacing w:after="0" w:line="240" w:lineRule="auto"/>
        <w:rPr>
          <w:rFonts w:ascii="Neutraface Text Book Alt" w:hAnsi="Neutraface Text Book Alt"/>
          <w:b/>
          <w:bCs/>
        </w:rPr>
      </w:pPr>
      <w:r>
        <w:rPr>
          <w:rFonts w:ascii="Neutraface Text Book Alt" w:hAnsi="Neutraface Text Book Alt"/>
          <w:b/>
          <w:bCs/>
        </w:rPr>
        <w:t>2023 Retreat</w:t>
      </w:r>
    </w:p>
    <w:p w14:paraId="29ADF0DB" w14:textId="77777777" w:rsidR="00631970" w:rsidRDefault="0022436D" w:rsidP="0022436D">
      <w:pPr>
        <w:spacing w:after="0" w:line="240" w:lineRule="auto"/>
        <w:rPr>
          <w:rFonts w:ascii="Neutraface Text Book Alt" w:hAnsi="Neutraface Text Book Alt"/>
        </w:rPr>
      </w:pPr>
      <w:r>
        <w:rPr>
          <w:rFonts w:ascii="Neutraface Text Book Alt" w:hAnsi="Neutraface Text Book Alt"/>
        </w:rPr>
        <w:t xml:space="preserve">The goal is to have the retreat in person, at </w:t>
      </w:r>
      <w:proofErr w:type="spellStart"/>
      <w:r>
        <w:rPr>
          <w:rFonts w:ascii="Neutraface Text Book Alt" w:hAnsi="Neutraface Text Book Alt"/>
        </w:rPr>
        <w:t>Neahtawanta</w:t>
      </w:r>
      <w:proofErr w:type="spellEnd"/>
      <w:r>
        <w:rPr>
          <w:rFonts w:ascii="Neutraface Text Book Alt" w:hAnsi="Neutraface Text Book Alt"/>
        </w:rPr>
        <w:t xml:space="preserve">, in February. </w:t>
      </w:r>
      <w:r w:rsidR="00631970">
        <w:rPr>
          <w:rFonts w:ascii="Neutraface Text Book Alt" w:hAnsi="Neutraface Text Book Alt"/>
        </w:rPr>
        <w:t xml:space="preserve">It is </w:t>
      </w:r>
      <w:r>
        <w:rPr>
          <w:rFonts w:ascii="Neutraface Text Book Alt" w:hAnsi="Neutraface Text Book Alt"/>
        </w:rPr>
        <w:t>anticipate</w:t>
      </w:r>
      <w:r w:rsidR="00631970">
        <w:rPr>
          <w:rFonts w:ascii="Neutraface Text Book Alt" w:hAnsi="Neutraface Text Book Alt"/>
        </w:rPr>
        <w:t>d to be 1.5 days</w:t>
      </w:r>
      <w:r>
        <w:rPr>
          <w:rFonts w:ascii="Neutraface Text Book Alt" w:hAnsi="Neutraface Text Book Alt"/>
        </w:rPr>
        <w:t>. Tentative agenda topics include</w:t>
      </w:r>
      <w:r w:rsidR="00631970">
        <w:rPr>
          <w:rFonts w:ascii="Neutraface Text Book Alt" w:hAnsi="Neutraface Text Book Alt"/>
        </w:rPr>
        <w:t>:</w:t>
      </w:r>
    </w:p>
    <w:p w14:paraId="6354161F" w14:textId="0A010124" w:rsidR="00631970" w:rsidRDefault="00631970" w:rsidP="00631970">
      <w:pPr>
        <w:pStyle w:val="ListParagraph"/>
        <w:numPr>
          <w:ilvl w:val="0"/>
          <w:numId w:val="24"/>
        </w:numPr>
        <w:spacing w:after="0" w:line="240" w:lineRule="auto"/>
        <w:rPr>
          <w:rFonts w:ascii="Neutraface Text Book Alt" w:hAnsi="Neutraface Text Book Alt"/>
        </w:rPr>
      </w:pPr>
      <w:r w:rsidRPr="00631970">
        <w:rPr>
          <w:rFonts w:ascii="Neutraface Text Book Alt" w:hAnsi="Neutraface Text Book Alt"/>
        </w:rPr>
        <w:t>B</w:t>
      </w:r>
      <w:r w:rsidR="0022436D" w:rsidRPr="00631970">
        <w:rPr>
          <w:rFonts w:ascii="Neutraface Text Book Alt" w:hAnsi="Neutraface Text Book Alt"/>
        </w:rPr>
        <w:t>ylaws</w:t>
      </w:r>
    </w:p>
    <w:p w14:paraId="68FA9BA0" w14:textId="77777777" w:rsidR="00631970" w:rsidRDefault="0022436D" w:rsidP="00631970">
      <w:pPr>
        <w:pStyle w:val="ListParagraph"/>
        <w:numPr>
          <w:ilvl w:val="0"/>
          <w:numId w:val="24"/>
        </w:numPr>
        <w:spacing w:after="0" w:line="240" w:lineRule="auto"/>
        <w:rPr>
          <w:rFonts w:ascii="Neutraface Text Book Alt" w:hAnsi="Neutraface Text Book Alt"/>
        </w:rPr>
      </w:pPr>
      <w:r w:rsidRPr="00631970">
        <w:rPr>
          <w:rFonts w:ascii="Neutraface Text Book Alt" w:hAnsi="Neutraface Text Book Alt"/>
        </w:rPr>
        <w:t>GM search/discussion</w:t>
      </w:r>
    </w:p>
    <w:p w14:paraId="5432378E" w14:textId="67694005" w:rsidR="0022436D" w:rsidRDefault="00631970" w:rsidP="00631970">
      <w:pPr>
        <w:pStyle w:val="ListParagraph"/>
        <w:numPr>
          <w:ilvl w:val="0"/>
          <w:numId w:val="24"/>
        </w:numPr>
        <w:spacing w:after="0" w:line="240" w:lineRule="auto"/>
        <w:rPr>
          <w:rFonts w:ascii="Neutraface Text Book Alt" w:hAnsi="Neutraface Text Book Alt"/>
        </w:rPr>
      </w:pPr>
      <w:r>
        <w:rPr>
          <w:rFonts w:ascii="Neutraface Text Book Alt" w:hAnsi="Neutraface Text Book Alt"/>
        </w:rPr>
        <w:t>R</w:t>
      </w:r>
      <w:r w:rsidR="0022436D" w:rsidRPr="00631970">
        <w:rPr>
          <w:rFonts w:ascii="Neutraface Text Book Alt" w:hAnsi="Neutraface Text Book Alt"/>
        </w:rPr>
        <w:t>efresher/deep dive on policy governance</w:t>
      </w:r>
    </w:p>
    <w:p w14:paraId="4BC9E977" w14:textId="77777777" w:rsidR="00631970" w:rsidRPr="00631970" w:rsidRDefault="00631970" w:rsidP="00631970">
      <w:pPr>
        <w:pStyle w:val="ListParagraph"/>
        <w:spacing w:after="0" w:line="240" w:lineRule="auto"/>
        <w:rPr>
          <w:rFonts w:ascii="Neutraface Text Book Alt" w:hAnsi="Neutraface Text Book Alt"/>
        </w:rPr>
      </w:pPr>
    </w:p>
    <w:p w14:paraId="1318D9EC" w14:textId="2E328279" w:rsidR="00631970" w:rsidRDefault="00631970" w:rsidP="00631970">
      <w:pPr>
        <w:spacing w:after="0" w:line="240" w:lineRule="auto"/>
        <w:rPr>
          <w:rFonts w:ascii="Neutraface Text Book Alt" w:hAnsi="Neutraface Text Book Alt"/>
        </w:rPr>
      </w:pPr>
      <w:r>
        <w:rPr>
          <w:rFonts w:ascii="Neutraface Text Book Alt" w:hAnsi="Neutraface Text Book Alt"/>
        </w:rPr>
        <w:t>Please e</w:t>
      </w:r>
      <w:r w:rsidR="0022436D">
        <w:rPr>
          <w:rFonts w:ascii="Neutraface Text Book Alt" w:hAnsi="Neutraface Text Book Alt"/>
        </w:rPr>
        <w:t>mail Colleen if you have any specific thoughts/topics to be added.</w:t>
      </w:r>
      <w:r>
        <w:rPr>
          <w:rFonts w:ascii="Neutraface Text Book Alt" w:hAnsi="Neutraface Text Book Alt"/>
        </w:rPr>
        <w:t xml:space="preserve"> </w:t>
      </w:r>
    </w:p>
    <w:p w14:paraId="2C2B1837" w14:textId="68544AAD" w:rsidR="00B5535E" w:rsidRDefault="0022436D" w:rsidP="00A576C5">
      <w:pPr>
        <w:spacing w:after="0" w:line="240" w:lineRule="auto"/>
        <w:rPr>
          <w:rFonts w:ascii="Neutraface Text Book Alt" w:hAnsi="Neutraface Text Book Alt"/>
        </w:rPr>
      </w:pPr>
      <w:r>
        <w:rPr>
          <w:rFonts w:ascii="Neutraface Text Book Alt" w:hAnsi="Neutraface Text Book Alt"/>
        </w:rPr>
        <w:t>Rose Marie will send a survey with potential dates</w:t>
      </w:r>
      <w:r w:rsidR="00631970">
        <w:rPr>
          <w:rFonts w:ascii="Neutraface Text Book Alt" w:hAnsi="Neutraface Text Book Alt"/>
        </w:rPr>
        <w:t>; there will be n</w:t>
      </w:r>
      <w:r>
        <w:rPr>
          <w:rFonts w:ascii="Neutraface Text Book Alt" w:hAnsi="Neutraface Text Book Alt"/>
        </w:rPr>
        <w:t>o Board meeting the month of the retreat.</w:t>
      </w:r>
    </w:p>
    <w:p w14:paraId="783DEEEF" w14:textId="04C1C743" w:rsidR="00B5535E" w:rsidRDefault="00B5535E" w:rsidP="00A576C5">
      <w:pPr>
        <w:spacing w:after="0" w:line="240" w:lineRule="auto"/>
        <w:rPr>
          <w:rFonts w:ascii="Neutraface Text Book Alt" w:hAnsi="Neutraface Text Book Alt"/>
        </w:rPr>
      </w:pPr>
    </w:p>
    <w:p w14:paraId="190604D9" w14:textId="77777777" w:rsidR="00631970" w:rsidRPr="00A576C5" w:rsidRDefault="00631970" w:rsidP="00A576C5">
      <w:pPr>
        <w:spacing w:after="0" w:line="240" w:lineRule="auto"/>
        <w:rPr>
          <w:rFonts w:ascii="Neutraface Text Book Alt" w:hAnsi="Neutraface Text Book Alt"/>
        </w:rPr>
      </w:pPr>
    </w:p>
    <w:p w14:paraId="5A373969" w14:textId="6A3C7C1B" w:rsidR="00F26F4A" w:rsidRPr="00A576C5" w:rsidRDefault="00F26F4A" w:rsidP="00A576C5">
      <w:pPr>
        <w:spacing w:after="0" w:line="240" w:lineRule="auto"/>
        <w:rPr>
          <w:rFonts w:ascii="Neutraface Text Book Alt" w:hAnsi="Neutraface Text Book Alt"/>
          <w:b/>
          <w:bCs/>
        </w:rPr>
      </w:pPr>
      <w:r w:rsidRPr="00A576C5">
        <w:rPr>
          <w:rFonts w:ascii="Neutraface Text Book Alt" w:hAnsi="Neutraface Text Book Alt"/>
          <w:b/>
          <w:bCs/>
        </w:rPr>
        <w:t>Monitoring Report</w:t>
      </w:r>
      <w:r w:rsidR="00E156B9">
        <w:rPr>
          <w:rFonts w:ascii="Neutraface Text Book Alt" w:hAnsi="Neutraface Text Book Alt"/>
          <w:b/>
          <w:bCs/>
        </w:rPr>
        <w:t xml:space="preserve"> Review</w:t>
      </w:r>
    </w:p>
    <w:p w14:paraId="5A42DF7D" w14:textId="49714678" w:rsidR="00A576C5" w:rsidRDefault="00E156B9" w:rsidP="00A576C5">
      <w:pPr>
        <w:spacing w:after="0" w:line="240" w:lineRule="auto"/>
        <w:rPr>
          <w:rFonts w:ascii="Neutraface Text Book Alt" w:hAnsi="Neutraface Text Book Alt"/>
        </w:rPr>
      </w:pPr>
      <w:r>
        <w:rPr>
          <w:rFonts w:ascii="Neutraface Text Book Alt" w:hAnsi="Neutraface Text Book Alt"/>
        </w:rPr>
        <w:t>The policy up for review through the m</w:t>
      </w:r>
      <w:r w:rsidR="00B222F3" w:rsidRPr="00B222F3">
        <w:rPr>
          <w:rFonts w:ascii="Neutraface Text Book Alt" w:hAnsi="Neutraface Text Book Alt"/>
        </w:rPr>
        <w:t xml:space="preserve">onitoring </w:t>
      </w:r>
      <w:r>
        <w:rPr>
          <w:rFonts w:ascii="Neutraface Text Book Alt" w:hAnsi="Neutraface Text Book Alt"/>
        </w:rPr>
        <w:t>s</w:t>
      </w:r>
      <w:r w:rsidR="00B222F3" w:rsidRPr="00B222F3">
        <w:rPr>
          <w:rFonts w:ascii="Neutraface Text Book Alt" w:hAnsi="Neutraface Text Book Alt"/>
        </w:rPr>
        <w:t xml:space="preserve">urvey </w:t>
      </w:r>
      <w:r>
        <w:rPr>
          <w:rFonts w:ascii="Neutraface Text Book Alt" w:hAnsi="Neutraface Text Book Alt"/>
        </w:rPr>
        <w:t xml:space="preserve">this month was </w:t>
      </w:r>
      <w:r w:rsidR="00B222F3" w:rsidRPr="00B222F3">
        <w:rPr>
          <w:rFonts w:ascii="Neutraface Text Book Alt" w:hAnsi="Neutraface Text Book Alt"/>
        </w:rPr>
        <w:t>4.</w:t>
      </w:r>
      <w:r w:rsidR="00B5535E">
        <w:rPr>
          <w:rFonts w:ascii="Neutraface Text Book Alt" w:hAnsi="Neutraface Text Book Alt"/>
        </w:rPr>
        <w:t>2</w:t>
      </w:r>
      <w:r w:rsidR="00B222F3" w:rsidRPr="00B222F3">
        <w:rPr>
          <w:rFonts w:ascii="Neutraface Text Book Alt" w:hAnsi="Neutraface Text Book Alt"/>
        </w:rPr>
        <w:t xml:space="preserve"> </w:t>
      </w:r>
      <w:r w:rsidR="00B5535E">
        <w:rPr>
          <w:rFonts w:ascii="Neutraface Text Book Alt" w:hAnsi="Neutraface Text Book Alt"/>
        </w:rPr>
        <w:t>Board Responsibilities</w:t>
      </w:r>
      <w:r>
        <w:rPr>
          <w:rFonts w:ascii="Neutraface Text Book Alt" w:hAnsi="Neutraface Text Book Alt"/>
        </w:rPr>
        <w:t xml:space="preserve">. The Board discussed the results of the survey and if the policy needs to be referred to the Board Development Committee to be reviewed or if the Board is satisfied with the current language. It was determined that the policy </w:t>
      </w:r>
      <w:r w:rsidR="0022436D">
        <w:rPr>
          <w:rFonts w:ascii="Neutraface Text Book Alt" w:hAnsi="Neutraface Text Book Alt"/>
        </w:rPr>
        <w:t>will</w:t>
      </w:r>
      <w:r>
        <w:rPr>
          <w:rFonts w:ascii="Neutraface Text Book Alt" w:hAnsi="Neutraface Text Book Alt"/>
        </w:rPr>
        <w:t xml:space="preserve"> be referred to the </w:t>
      </w:r>
      <w:r w:rsidR="0022436D">
        <w:rPr>
          <w:rFonts w:ascii="Neutraface Text Book Alt" w:hAnsi="Neutraface Text Book Alt"/>
        </w:rPr>
        <w:t>Board Development C</w:t>
      </w:r>
      <w:r>
        <w:rPr>
          <w:rFonts w:ascii="Neutraface Text Book Alt" w:hAnsi="Neutraface Text Book Alt"/>
        </w:rPr>
        <w:t>ommittee</w:t>
      </w:r>
      <w:r w:rsidR="0022436D">
        <w:rPr>
          <w:rFonts w:ascii="Neutraface Text Book Alt" w:hAnsi="Neutraface Text Book Alt"/>
        </w:rPr>
        <w:t>, specifically to discuss how DEI could be incorporated into the policy</w:t>
      </w:r>
      <w:r w:rsidR="00601F26">
        <w:rPr>
          <w:rFonts w:ascii="Neutraface Text Book Alt" w:hAnsi="Neutraface Text Book Alt"/>
        </w:rPr>
        <w:t>/policies</w:t>
      </w:r>
      <w:r w:rsidR="00631970">
        <w:rPr>
          <w:rFonts w:ascii="Neutraface Text Book Alt" w:hAnsi="Neutraface Text Book Alt"/>
        </w:rPr>
        <w:t>, the request is that the Committee</w:t>
      </w:r>
      <w:r w:rsidR="0022436D">
        <w:rPr>
          <w:rFonts w:ascii="Neutraface Text Book Alt" w:hAnsi="Neutraface Text Book Alt"/>
        </w:rPr>
        <w:t xml:space="preserve"> bring</w:t>
      </w:r>
      <w:r w:rsidR="00631970">
        <w:rPr>
          <w:rFonts w:ascii="Neutraface Text Book Alt" w:hAnsi="Neutraface Text Book Alt"/>
        </w:rPr>
        <w:t>s</w:t>
      </w:r>
      <w:r w:rsidR="0022436D">
        <w:rPr>
          <w:rFonts w:ascii="Neutraface Text Book Alt" w:hAnsi="Neutraface Text Book Alt"/>
        </w:rPr>
        <w:t xml:space="preserve"> a proposal to the full Board.</w:t>
      </w:r>
    </w:p>
    <w:p w14:paraId="08B9EB8D" w14:textId="5F8E430F" w:rsidR="00601F26" w:rsidRDefault="00601F26" w:rsidP="00A576C5">
      <w:pPr>
        <w:spacing w:after="0" w:line="240" w:lineRule="auto"/>
        <w:rPr>
          <w:rFonts w:ascii="Neutraface Text Book Alt" w:hAnsi="Neutraface Text Book Alt"/>
        </w:rPr>
      </w:pPr>
    </w:p>
    <w:p w14:paraId="6FAF712F" w14:textId="43B6E0AD" w:rsidR="00601F26" w:rsidRPr="00B222F3" w:rsidRDefault="00601F26" w:rsidP="00A576C5">
      <w:pPr>
        <w:spacing w:after="0" w:line="240" w:lineRule="auto"/>
        <w:rPr>
          <w:rFonts w:ascii="Neutraface Text Book Alt" w:hAnsi="Neutraface Text Book Alt"/>
        </w:rPr>
      </w:pPr>
      <w:r>
        <w:rPr>
          <w:rFonts w:ascii="Neutraface Text Book Alt" w:hAnsi="Neutraface Text Book Alt"/>
        </w:rPr>
        <w:t xml:space="preserve">It was </w:t>
      </w:r>
      <w:r w:rsidR="00631970">
        <w:rPr>
          <w:rFonts w:ascii="Neutraface Text Book Alt" w:hAnsi="Neutraface Text Book Alt"/>
        </w:rPr>
        <w:t xml:space="preserve">also </w:t>
      </w:r>
      <w:r>
        <w:rPr>
          <w:rFonts w:ascii="Neutraface Text Book Alt" w:hAnsi="Neutraface Text Book Alt"/>
        </w:rPr>
        <w:t>suggested that the Board have further conversation on what “linkage” means to the Board.</w:t>
      </w:r>
    </w:p>
    <w:p w14:paraId="5AF9FE0B" w14:textId="6C60FBB0" w:rsidR="0069544D" w:rsidRDefault="0069544D" w:rsidP="00826A57">
      <w:pPr>
        <w:spacing w:after="0" w:line="240" w:lineRule="auto"/>
        <w:rPr>
          <w:rFonts w:ascii="Neutraface Text Book Alt" w:hAnsi="Neutraface Text Book Alt"/>
        </w:rPr>
      </w:pPr>
    </w:p>
    <w:p w14:paraId="71FBA517" w14:textId="77777777" w:rsidR="00601F26" w:rsidRPr="00A576C5" w:rsidRDefault="00601F26" w:rsidP="00601F26">
      <w:pPr>
        <w:spacing w:after="0" w:line="240" w:lineRule="auto"/>
        <w:rPr>
          <w:rFonts w:ascii="Neutraface Text Book Alt" w:hAnsi="Neutraface Text Book Alt"/>
          <w:b/>
          <w:bCs/>
        </w:rPr>
      </w:pPr>
      <w:r w:rsidRPr="00A576C5">
        <w:rPr>
          <w:rFonts w:ascii="Neutraface Text Book Alt" w:hAnsi="Neutraface Text Book Alt"/>
          <w:b/>
          <w:bCs/>
        </w:rPr>
        <w:t>M</w:t>
      </w:r>
      <w:r>
        <w:rPr>
          <w:rFonts w:ascii="Neutraface Text Book Alt" w:hAnsi="Neutraface Text Book Alt"/>
          <w:b/>
          <w:bCs/>
        </w:rPr>
        <w:t>OTION:</w:t>
      </w:r>
    </w:p>
    <w:p w14:paraId="5DF95A91" w14:textId="00B132FF" w:rsidR="00601F26" w:rsidRPr="00A576C5" w:rsidRDefault="00601F26" w:rsidP="00601F26">
      <w:pPr>
        <w:pBdr>
          <w:top w:val="single" w:sz="4" w:space="1" w:color="000000"/>
          <w:left w:val="single" w:sz="4" w:space="4" w:color="000000"/>
          <w:bottom w:val="single" w:sz="4" w:space="1" w:color="000000"/>
          <w:right w:val="single" w:sz="4" w:space="4" w:color="000000"/>
        </w:pBdr>
        <w:spacing w:after="0" w:line="240" w:lineRule="auto"/>
        <w:rPr>
          <w:rFonts w:ascii="Neutraface Text Book Alt" w:hAnsi="Neutraface Text Book Alt"/>
          <w:b/>
          <w:bCs/>
        </w:rPr>
      </w:pPr>
      <w:r>
        <w:rPr>
          <w:rFonts w:ascii="Neutraface Text Book Alt" w:hAnsi="Neutraface Text Book Alt"/>
          <w:b/>
          <w:bCs/>
        </w:rPr>
        <w:t>Miller</w:t>
      </w:r>
      <w:r w:rsidRPr="00A576C5">
        <w:rPr>
          <w:rFonts w:ascii="Neutraface Text Book Alt" w:hAnsi="Neutraface Text Book Alt"/>
          <w:b/>
          <w:bCs/>
        </w:rPr>
        <w:t xml:space="preserve"> motioned to approve the Monitoring Report for </w:t>
      </w:r>
      <w:r>
        <w:rPr>
          <w:rFonts w:ascii="Neutraface Text Book Alt" w:hAnsi="Neutraface Text Book Alt"/>
          <w:b/>
          <w:bCs/>
        </w:rPr>
        <w:t>4.2 Board Responsibilities</w:t>
      </w:r>
      <w:r w:rsidRPr="00A576C5">
        <w:rPr>
          <w:rFonts w:ascii="Neutraface Text Book Alt" w:hAnsi="Neutraface Text Book Alt"/>
          <w:b/>
          <w:bCs/>
        </w:rPr>
        <w:t xml:space="preserve">; </w:t>
      </w:r>
      <w:r>
        <w:rPr>
          <w:rFonts w:ascii="Neutraface Text Book Alt" w:hAnsi="Neutraface Text Book Alt"/>
          <w:b/>
          <w:bCs/>
        </w:rPr>
        <w:t xml:space="preserve">Kaitlyn </w:t>
      </w:r>
      <w:r w:rsidRPr="00A576C5">
        <w:rPr>
          <w:rFonts w:ascii="Neutraface Text Book Alt" w:hAnsi="Neutraface Text Book Alt"/>
          <w:b/>
          <w:bCs/>
        </w:rPr>
        <w:t>supported; the Board approved the Monitoring Report for</w:t>
      </w:r>
      <w:r>
        <w:rPr>
          <w:rFonts w:ascii="Neutraface Text Book Alt" w:hAnsi="Neutraface Text Book Alt"/>
          <w:b/>
          <w:bCs/>
        </w:rPr>
        <w:t xml:space="preserve"> 4.2 Board Responsibilities.</w:t>
      </w:r>
    </w:p>
    <w:p w14:paraId="581406F1" w14:textId="77777777" w:rsidR="00601F26" w:rsidRDefault="00601F26" w:rsidP="00826A57">
      <w:pPr>
        <w:spacing w:after="0" w:line="240" w:lineRule="auto"/>
        <w:rPr>
          <w:rFonts w:ascii="Neutraface Text Book Alt" w:hAnsi="Neutraface Text Book Alt"/>
        </w:rPr>
      </w:pPr>
    </w:p>
    <w:p w14:paraId="250FD2B0" w14:textId="7DFC0018" w:rsidR="00A33163" w:rsidRDefault="00B5535E" w:rsidP="00A576C5">
      <w:pPr>
        <w:spacing w:after="0" w:line="240" w:lineRule="auto"/>
        <w:rPr>
          <w:rFonts w:ascii="Neutraface Text Book Alt" w:hAnsi="Neutraface Text Book Alt"/>
          <w:b/>
          <w:bCs/>
        </w:rPr>
      </w:pPr>
      <w:r>
        <w:rPr>
          <w:rFonts w:ascii="Neutraface Text Book Alt" w:hAnsi="Neutraface Text Book Alt"/>
          <w:b/>
          <w:bCs/>
        </w:rPr>
        <w:t>2.1 Treatment of Consumers</w:t>
      </w:r>
    </w:p>
    <w:p w14:paraId="110166E6" w14:textId="3F87D4AD" w:rsidR="00601F26" w:rsidRPr="00601F26" w:rsidRDefault="00631970" w:rsidP="00992D18">
      <w:pPr>
        <w:spacing w:after="0" w:line="240" w:lineRule="auto"/>
        <w:rPr>
          <w:rFonts w:ascii="Neutraface Text Book Alt" w:hAnsi="Neutraface Text Book Alt"/>
        </w:rPr>
      </w:pPr>
      <w:r>
        <w:rPr>
          <w:rFonts w:ascii="Neutraface Text Book Alt" w:hAnsi="Neutraface Text Book Alt"/>
        </w:rPr>
        <w:t xml:space="preserve">Steve referred to the </w:t>
      </w:r>
      <w:r w:rsidR="00992D18">
        <w:rPr>
          <w:rFonts w:ascii="Neutraface Text Book Alt" w:hAnsi="Neutraface Text Book Alt"/>
        </w:rPr>
        <w:t xml:space="preserve">report made available to the Board in the Board packet. The report included many topics, such as the </w:t>
      </w:r>
      <w:proofErr w:type="spellStart"/>
      <w:r w:rsidR="00992D18">
        <w:rPr>
          <w:rFonts w:ascii="Neutraface Text Book Alt" w:hAnsi="Neutraface Text Book Alt"/>
        </w:rPr>
        <w:t>CatMan</w:t>
      </w:r>
      <w:proofErr w:type="spellEnd"/>
      <w:r w:rsidR="00992D18">
        <w:rPr>
          <w:rFonts w:ascii="Neutraface Text Book Alt" w:hAnsi="Neutraface Text Book Alt"/>
        </w:rPr>
        <w:t xml:space="preserve"> team, among others, who does a great deal of work in providing a range of products to meet the wants and needs of the owners; the work the </w:t>
      </w:r>
      <w:proofErr w:type="gramStart"/>
      <w:r w:rsidR="00992D18">
        <w:rPr>
          <w:rFonts w:ascii="Neutraface Text Book Alt" w:hAnsi="Neutraface Text Book Alt"/>
        </w:rPr>
        <w:t>Culinary</w:t>
      </w:r>
      <w:proofErr w:type="gramEnd"/>
      <w:r w:rsidR="00992D18">
        <w:rPr>
          <w:rFonts w:ascii="Neutraface Text Book Alt" w:hAnsi="Neutraface Text Book Alt"/>
        </w:rPr>
        <w:t xml:space="preserve"> teams are doing to expand offerings and increase quality; the reporting that is available to evaluate trends; resets to incorporate new products; and support from and collaboration with NCG. The report also addressed safety measures that are taken to ensure a safe shopping experience. Lastly, the report covered the systems in place for soliciting and considering customer opinions – through product suggestions, comment cards, emails, and more.</w:t>
      </w:r>
    </w:p>
    <w:p w14:paraId="10C3746A" w14:textId="77777777" w:rsidR="00601F26" w:rsidRDefault="00601F26" w:rsidP="00A576C5">
      <w:pPr>
        <w:spacing w:after="0" w:line="240" w:lineRule="auto"/>
        <w:rPr>
          <w:rFonts w:ascii="Neutraface Text Book Alt" w:hAnsi="Neutraface Text Book Alt"/>
          <w:b/>
          <w:bCs/>
        </w:rPr>
      </w:pPr>
    </w:p>
    <w:p w14:paraId="68BBC1BF" w14:textId="7BF73DBE" w:rsidR="00B5535E" w:rsidRPr="00A33163" w:rsidRDefault="00B5535E" w:rsidP="00A576C5">
      <w:pPr>
        <w:spacing w:after="0" w:line="240" w:lineRule="auto"/>
        <w:rPr>
          <w:rFonts w:ascii="Neutraface Text Book Alt" w:hAnsi="Neutraface Text Book Alt"/>
          <w:b/>
          <w:bCs/>
        </w:rPr>
      </w:pPr>
      <w:r>
        <w:rPr>
          <w:rFonts w:ascii="Neutraface Text Book Alt" w:hAnsi="Neutraface Text Book Alt"/>
          <w:b/>
          <w:bCs/>
        </w:rPr>
        <w:t>2.2 Membership</w:t>
      </w:r>
    </w:p>
    <w:p w14:paraId="1EA2C7FC" w14:textId="61138A5D" w:rsidR="00601F26" w:rsidRDefault="00992D18" w:rsidP="00B5535E">
      <w:pPr>
        <w:spacing w:after="0" w:line="240" w:lineRule="auto"/>
        <w:rPr>
          <w:rFonts w:ascii="Neutraface Text Book Alt" w:hAnsi="Neutraface Text Book Alt"/>
        </w:rPr>
      </w:pPr>
      <w:r>
        <w:rPr>
          <w:rFonts w:ascii="Neutraface Text Book Alt" w:hAnsi="Neutraface Text Book Alt"/>
        </w:rPr>
        <w:t xml:space="preserve">Steve referred to the report made available to the Board in the Board packet. The report reviewed how ownership is promoted, what information is collected and how it is kept secure, the communications </w:t>
      </w:r>
      <w:r>
        <w:rPr>
          <w:rFonts w:ascii="Neutraface Text Book Alt" w:hAnsi="Neutraface Text Book Alt"/>
        </w:rPr>
        <w:lastRenderedPageBreak/>
        <w:t xml:space="preserve">owners receive to stay informed on co-op activities, and more! Current ownership is 10,469 and growing toward the goal of </w:t>
      </w:r>
      <w:r w:rsidR="00601F26">
        <w:rPr>
          <w:rFonts w:ascii="Neutraface Text Book Alt" w:hAnsi="Neutraface Text Book Alt"/>
        </w:rPr>
        <w:t>11,500</w:t>
      </w:r>
      <w:r>
        <w:rPr>
          <w:rFonts w:ascii="Neutraface Text Book Alt" w:hAnsi="Neutraface Text Book Alt"/>
        </w:rPr>
        <w:t>.</w:t>
      </w:r>
    </w:p>
    <w:p w14:paraId="67889A9C" w14:textId="77777777" w:rsidR="009A5E0A" w:rsidRDefault="009A5E0A" w:rsidP="00A576C5">
      <w:pPr>
        <w:spacing w:after="0" w:line="240" w:lineRule="auto"/>
        <w:rPr>
          <w:rFonts w:ascii="Neutraface Text Book Alt" w:hAnsi="Neutraface Text Book Alt"/>
          <w:b/>
          <w:bCs/>
        </w:rPr>
      </w:pPr>
    </w:p>
    <w:p w14:paraId="7AE34681" w14:textId="23FE22C5" w:rsidR="00F26F4A" w:rsidRPr="00A576C5" w:rsidRDefault="00F26F4A" w:rsidP="00A576C5">
      <w:pPr>
        <w:spacing w:after="0" w:line="240" w:lineRule="auto"/>
        <w:rPr>
          <w:rFonts w:ascii="Neutraface Text Book Alt" w:hAnsi="Neutraface Text Book Alt"/>
          <w:b/>
          <w:bCs/>
        </w:rPr>
      </w:pPr>
      <w:bookmarkStart w:id="0" w:name="_Hlk117265574"/>
      <w:r w:rsidRPr="00A576C5">
        <w:rPr>
          <w:rFonts w:ascii="Neutraface Text Book Alt" w:hAnsi="Neutraface Text Book Alt"/>
          <w:b/>
          <w:bCs/>
        </w:rPr>
        <w:t>M</w:t>
      </w:r>
      <w:r w:rsidR="00A576C5">
        <w:rPr>
          <w:rFonts w:ascii="Neutraface Text Book Alt" w:hAnsi="Neutraface Text Book Alt"/>
          <w:b/>
          <w:bCs/>
        </w:rPr>
        <w:t>OTION:</w:t>
      </w:r>
    </w:p>
    <w:p w14:paraId="33C24B4A" w14:textId="5E2C9E38" w:rsidR="00A33163" w:rsidRPr="00A576C5" w:rsidRDefault="00601F26" w:rsidP="00A33163">
      <w:pPr>
        <w:pBdr>
          <w:top w:val="single" w:sz="4" w:space="1" w:color="000000"/>
          <w:left w:val="single" w:sz="4" w:space="4" w:color="000000"/>
          <w:bottom w:val="single" w:sz="4" w:space="1" w:color="000000"/>
          <w:right w:val="single" w:sz="4" w:space="4" w:color="000000"/>
        </w:pBdr>
        <w:spacing w:after="0" w:line="240" w:lineRule="auto"/>
        <w:rPr>
          <w:rFonts w:ascii="Neutraface Text Book Alt" w:hAnsi="Neutraface Text Book Alt"/>
          <w:b/>
          <w:bCs/>
        </w:rPr>
      </w:pPr>
      <w:r>
        <w:rPr>
          <w:rFonts w:ascii="Neutraface Text Book Alt" w:hAnsi="Neutraface Text Book Alt"/>
          <w:b/>
          <w:bCs/>
        </w:rPr>
        <w:t>Kaitlyn</w:t>
      </w:r>
      <w:r w:rsidR="00A33163" w:rsidRPr="00A576C5">
        <w:rPr>
          <w:rFonts w:ascii="Neutraface Text Book Alt" w:hAnsi="Neutraface Text Book Alt"/>
          <w:b/>
          <w:bCs/>
        </w:rPr>
        <w:t xml:space="preserve"> motioned to approve the Monitoring Report for </w:t>
      </w:r>
      <w:r w:rsidR="00356527">
        <w:rPr>
          <w:rFonts w:ascii="Neutraface Text Book Alt" w:hAnsi="Neutraface Text Book Alt"/>
          <w:b/>
          <w:bCs/>
        </w:rPr>
        <w:t>2.1 Treatment of Consumers and 2.2 Membership</w:t>
      </w:r>
      <w:r w:rsidR="00A33163" w:rsidRPr="00A576C5">
        <w:rPr>
          <w:rFonts w:ascii="Neutraface Text Book Alt" w:hAnsi="Neutraface Text Book Alt"/>
          <w:b/>
          <w:bCs/>
        </w:rPr>
        <w:t xml:space="preserve">; </w:t>
      </w:r>
      <w:r>
        <w:rPr>
          <w:rFonts w:ascii="Neutraface Text Book Alt" w:hAnsi="Neutraface Text Book Alt"/>
          <w:b/>
          <w:bCs/>
        </w:rPr>
        <w:t>Kathy</w:t>
      </w:r>
      <w:r w:rsidR="00A33163" w:rsidRPr="00A576C5">
        <w:rPr>
          <w:rFonts w:ascii="Neutraface Text Book Alt" w:hAnsi="Neutraface Text Book Alt"/>
          <w:b/>
          <w:bCs/>
        </w:rPr>
        <w:t xml:space="preserve"> supported; the Board approved the Monitoring Report</w:t>
      </w:r>
      <w:r w:rsidR="00B5535E">
        <w:rPr>
          <w:rFonts w:ascii="Neutraface Text Book Alt" w:hAnsi="Neutraface Text Book Alt"/>
          <w:b/>
          <w:bCs/>
        </w:rPr>
        <w:t>s</w:t>
      </w:r>
      <w:r w:rsidR="00A33163" w:rsidRPr="00A576C5">
        <w:rPr>
          <w:rFonts w:ascii="Neutraface Text Book Alt" w:hAnsi="Neutraface Text Book Alt"/>
          <w:b/>
          <w:bCs/>
        </w:rPr>
        <w:t xml:space="preserve"> for</w:t>
      </w:r>
      <w:r w:rsidR="00B5535E">
        <w:rPr>
          <w:rFonts w:ascii="Neutraface Text Book Alt" w:hAnsi="Neutraface Text Book Alt"/>
          <w:b/>
          <w:bCs/>
        </w:rPr>
        <w:t xml:space="preserve"> 2.1 Treatment of Consumers and 2.2 Membership.</w:t>
      </w:r>
    </w:p>
    <w:bookmarkEnd w:id="0"/>
    <w:p w14:paraId="3FDD5F57" w14:textId="77777777" w:rsidR="00F26F4A" w:rsidRPr="00A576C5" w:rsidRDefault="00F26F4A" w:rsidP="00A576C5">
      <w:pPr>
        <w:spacing w:after="0" w:line="240" w:lineRule="auto"/>
        <w:rPr>
          <w:rFonts w:ascii="Neutraface Text Book Alt" w:hAnsi="Neutraface Text Book Alt"/>
        </w:rPr>
      </w:pPr>
    </w:p>
    <w:p w14:paraId="4F63FA6D" w14:textId="77777777" w:rsidR="004544EB" w:rsidRDefault="004544EB" w:rsidP="004544EB">
      <w:pPr>
        <w:spacing w:after="0" w:line="240" w:lineRule="auto"/>
        <w:rPr>
          <w:rFonts w:ascii="Neutraface Text Book Alt" w:hAnsi="Neutraface Text Book Alt"/>
          <w:b/>
          <w:bCs/>
        </w:rPr>
      </w:pPr>
    </w:p>
    <w:p w14:paraId="2D343946" w14:textId="5E055681" w:rsidR="008673AD" w:rsidRDefault="004544EB" w:rsidP="004544EB">
      <w:pPr>
        <w:spacing w:after="0" w:line="240" w:lineRule="auto"/>
        <w:rPr>
          <w:rFonts w:ascii="Neutraface Text Book Alt" w:hAnsi="Neutraface Text Book Alt"/>
          <w:b/>
          <w:bCs/>
        </w:rPr>
      </w:pPr>
      <w:r w:rsidRPr="00A576C5">
        <w:rPr>
          <w:rFonts w:ascii="Neutraface Text Book Alt" w:hAnsi="Neutraface Text Book Alt"/>
          <w:b/>
          <w:bCs/>
        </w:rPr>
        <w:t>GM Big Picture Report</w:t>
      </w:r>
      <w:r w:rsidR="00550AE5">
        <w:rPr>
          <w:rFonts w:ascii="Neutraface Text Book Alt" w:hAnsi="Neutraface Text Book Alt"/>
          <w:b/>
          <w:bCs/>
        </w:rPr>
        <w:t>/</w:t>
      </w:r>
      <w:r w:rsidR="00550AE5" w:rsidRPr="00A576C5">
        <w:rPr>
          <w:rFonts w:ascii="Neutraface Text Book Alt" w:hAnsi="Neutraface Text Book Alt"/>
          <w:b/>
          <w:bCs/>
        </w:rPr>
        <w:t>OCIPS (Oryana Constant Improvement Projects)</w:t>
      </w:r>
    </w:p>
    <w:p w14:paraId="7326D4D6" w14:textId="28F7153F" w:rsidR="00CF7A10" w:rsidRDefault="00C54BDB" w:rsidP="004544EB">
      <w:pPr>
        <w:spacing w:after="0" w:line="240" w:lineRule="auto"/>
        <w:rPr>
          <w:rFonts w:ascii="Neutraface Text Book Alt" w:hAnsi="Neutraface Text Book Alt"/>
        </w:rPr>
      </w:pPr>
      <w:r>
        <w:rPr>
          <w:rFonts w:ascii="Neutraface Text Book Alt" w:hAnsi="Neutraface Text Book Alt"/>
        </w:rPr>
        <w:t xml:space="preserve">Steve </w:t>
      </w:r>
      <w:r w:rsidR="00356527">
        <w:rPr>
          <w:rFonts w:ascii="Neutraface Text Book Alt" w:hAnsi="Neutraface Text Book Alt"/>
        </w:rPr>
        <w:t>shared some of the recent changes at the co-op.</w:t>
      </w:r>
      <w:r w:rsidR="00601F26">
        <w:rPr>
          <w:rFonts w:ascii="Neutraface Text Book Alt" w:hAnsi="Neutraface Text Book Alt"/>
        </w:rPr>
        <w:t xml:space="preserve"> </w:t>
      </w:r>
      <w:r w:rsidR="00356527">
        <w:rPr>
          <w:rFonts w:ascii="Neutraface Text Book Alt" w:hAnsi="Neutraface Text Book Alt"/>
        </w:rPr>
        <w:t>There are</w:t>
      </w:r>
      <w:r w:rsidR="00601F26">
        <w:rPr>
          <w:rFonts w:ascii="Neutraface Text Book Alt" w:hAnsi="Neutraface Text Book Alt"/>
        </w:rPr>
        <w:t xml:space="preserve"> some changes that are happening </w:t>
      </w:r>
      <w:r w:rsidR="00356527">
        <w:rPr>
          <w:rFonts w:ascii="Neutraface Text Book Alt" w:hAnsi="Neutraface Text Book Alt"/>
        </w:rPr>
        <w:t xml:space="preserve">in the </w:t>
      </w:r>
      <w:r w:rsidR="00CF422F">
        <w:rPr>
          <w:rFonts w:ascii="Neutraface Text Book Alt" w:hAnsi="Neutraface Text Book Alt"/>
        </w:rPr>
        <w:t>culinary</w:t>
      </w:r>
      <w:r w:rsidR="00356527">
        <w:rPr>
          <w:rFonts w:ascii="Neutraface Text Book Alt" w:hAnsi="Neutraface Text Book Alt"/>
        </w:rPr>
        <w:t xml:space="preserve"> department at</w:t>
      </w:r>
      <w:r w:rsidR="00601F26">
        <w:rPr>
          <w:rFonts w:ascii="Neutraface Text Book Alt" w:hAnsi="Neutraface Text Book Alt"/>
        </w:rPr>
        <w:t xml:space="preserve"> West. </w:t>
      </w:r>
      <w:r w:rsidR="00356527">
        <w:rPr>
          <w:rFonts w:ascii="Neutraface Text Book Alt" w:hAnsi="Neutraface Text Book Alt"/>
        </w:rPr>
        <w:t>Earlier this week we</w:t>
      </w:r>
      <w:r w:rsidR="00601F26">
        <w:rPr>
          <w:rFonts w:ascii="Neutraface Text Book Alt" w:hAnsi="Neutraface Text Book Alt"/>
        </w:rPr>
        <w:t xml:space="preserve"> had a taste and talk</w:t>
      </w:r>
      <w:r w:rsidR="00356527">
        <w:rPr>
          <w:rFonts w:ascii="Neutraface Text Book Alt" w:hAnsi="Neutraface Text Book Alt"/>
        </w:rPr>
        <w:t xml:space="preserve"> to review recipes/menu items from both culinary departments</w:t>
      </w:r>
      <w:r w:rsidR="00601F26">
        <w:rPr>
          <w:rFonts w:ascii="Neutraface Text Book Alt" w:hAnsi="Neutraface Text Book Alt"/>
        </w:rPr>
        <w:t xml:space="preserve">. </w:t>
      </w:r>
      <w:r w:rsidR="00356527">
        <w:rPr>
          <w:rFonts w:ascii="Neutraface Text Book Alt" w:hAnsi="Neutraface Text Book Alt"/>
        </w:rPr>
        <w:t xml:space="preserve">The </w:t>
      </w:r>
      <w:r w:rsidR="00601F26">
        <w:rPr>
          <w:rFonts w:ascii="Neutraface Text Book Alt" w:hAnsi="Neutraface Text Book Alt"/>
        </w:rPr>
        <w:t xml:space="preserve">Community Room is now open </w:t>
      </w:r>
      <w:r w:rsidR="00356527">
        <w:rPr>
          <w:rFonts w:ascii="Neutraface Text Book Alt" w:hAnsi="Neutraface Text Book Alt"/>
        </w:rPr>
        <w:t xml:space="preserve">and there are </w:t>
      </w:r>
      <w:r w:rsidR="00601F26">
        <w:rPr>
          <w:rFonts w:ascii="Neutraface Text Book Alt" w:hAnsi="Neutraface Text Book Alt"/>
        </w:rPr>
        <w:t>cooking classes</w:t>
      </w:r>
      <w:r w:rsidR="00356527">
        <w:rPr>
          <w:rFonts w:ascii="Neutraface Text Book Alt" w:hAnsi="Neutraface Text Book Alt"/>
        </w:rPr>
        <w:t xml:space="preserve"> taking place as well as owners reserving the room for events such as sewing clubs, condo association meetings, and a cycling club. The team is doing a great job preparing for the holidays and both stores have had holiday prep meetings.</w:t>
      </w:r>
    </w:p>
    <w:p w14:paraId="63A56EA9" w14:textId="77777777" w:rsidR="00356527" w:rsidRDefault="00356527" w:rsidP="004544EB">
      <w:pPr>
        <w:spacing w:after="0" w:line="240" w:lineRule="auto"/>
        <w:rPr>
          <w:rFonts w:ascii="Neutraface Text Book Alt" w:hAnsi="Neutraface Text Book Alt"/>
        </w:rPr>
      </w:pPr>
    </w:p>
    <w:p w14:paraId="5309DC6B" w14:textId="0D3EC479" w:rsidR="00601F26" w:rsidRDefault="00601F26" w:rsidP="004544EB">
      <w:pPr>
        <w:spacing w:after="0" w:line="240" w:lineRule="auto"/>
        <w:rPr>
          <w:rFonts w:ascii="Neutraface Text Book Alt" w:hAnsi="Neutraface Text Book Alt"/>
        </w:rPr>
      </w:pPr>
      <w:r>
        <w:rPr>
          <w:rFonts w:ascii="Neutraface Text Book Alt" w:hAnsi="Neutraface Text Book Alt"/>
        </w:rPr>
        <w:t>Fantastic finance</w:t>
      </w:r>
      <w:r w:rsidR="00356527">
        <w:rPr>
          <w:rFonts w:ascii="Neutraface Text Book Alt" w:hAnsi="Neutraface Text Book Alt"/>
        </w:rPr>
        <w:t>: The co-op is</w:t>
      </w:r>
      <w:r>
        <w:rPr>
          <w:rFonts w:ascii="Neutraface Text Book Alt" w:hAnsi="Neutraface Text Book Alt"/>
        </w:rPr>
        <w:t xml:space="preserve"> seeing good trends. </w:t>
      </w:r>
      <w:r w:rsidR="00D8334A">
        <w:rPr>
          <w:rFonts w:ascii="Neutraface Text Book Alt" w:hAnsi="Neutraface Text Book Alt"/>
        </w:rPr>
        <w:t xml:space="preserve">We are seeing </w:t>
      </w:r>
      <w:r w:rsidR="00CF422F">
        <w:rPr>
          <w:rFonts w:ascii="Neutraface Text Book Alt" w:hAnsi="Neutraface Text Book Alt"/>
        </w:rPr>
        <w:t>good</w:t>
      </w:r>
      <w:r w:rsidR="00D8334A">
        <w:rPr>
          <w:rFonts w:ascii="Neutraface Text Book Alt" w:hAnsi="Neutraface Text Book Alt"/>
        </w:rPr>
        <w:t xml:space="preserve"> </w:t>
      </w:r>
      <w:r w:rsidR="00356527">
        <w:rPr>
          <w:rFonts w:ascii="Neutraface Text Book Alt" w:hAnsi="Neutraface Text Book Alt"/>
        </w:rPr>
        <w:t xml:space="preserve">sales </w:t>
      </w:r>
      <w:r w:rsidR="00D8334A">
        <w:rPr>
          <w:rFonts w:ascii="Neutraface Text Book Alt" w:hAnsi="Neutraface Text Book Alt"/>
        </w:rPr>
        <w:t>growth, not quite to budget</w:t>
      </w:r>
      <w:r w:rsidR="00CF422F">
        <w:rPr>
          <w:rFonts w:ascii="Neutraface Text Book Alt" w:hAnsi="Neutraface Text Book Alt"/>
        </w:rPr>
        <w:t xml:space="preserve"> but improving trend from the downturn inQ1.</w:t>
      </w:r>
      <w:r w:rsidR="00D8334A">
        <w:rPr>
          <w:rFonts w:ascii="Neutraface Text Book Alt" w:hAnsi="Neutraface Text Book Alt"/>
        </w:rPr>
        <w:t xml:space="preserve"> </w:t>
      </w:r>
      <w:r w:rsidR="00356527">
        <w:rPr>
          <w:rFonts w:ascii="Neutraface Text Book Alt" w:hAnsi="Neutraface Text Book Alt"/>
        </w:rPr>
        <w:t>In g</w:t>
      </w:r>
      <w:r w:rsidR="00D8334A">
        <w:rPr>
          <w:rFonts w:ascii="Neutraface Text Book Alt" w:hAnsi="Neutraface Text Book Alt"/>
        </w:rPr>
        <w:t>eneral</w:t>
      </w:r>
      <w:r w:rsidR="00356527">
        <w:rPr>
          <w:rFonts w:ascii="Neutraface Text Book Alt" w:hAnsi="Neutraface Text Book Alt"/>
        </w:rPr>
        <w:t>,</w:t>
      </w:r>
      <w:r w:rsidR="00D8334A">
        <w:rPr>
          <w:rFonts w:ascii="Neutraface Text Book Alt" w:hAnsi="Neutraface Text Book Alt"/>
        </w:rPr>
        <w:t xml:space="preserve"> consumer demand is declining, but Oryana is not seeing </w:t>
      </w:r>
      <w:r w:rsidR="00356527">
        <w:rPr>
          <w:rFonts w:ascii="Neutraface Text Book Alt" w:hAnsi="Neutraface Text Book Alt"/>
        </w:rPr>
        <w:t>the same decline</w:t>
      </w:r>
      <w:r w:rsidR="00D8334A">
        <w:rPr>
          <w:rFonts w:ascii="Neutraface Text Book Alt" w:hAnsi="Neutraface Text Book Alt"/>
        </w:rPr>
        <w:t xml:space="preserve">. Market basket is staying up, even with the increased culinary sales which tends lower. </w:t>
      </w:r>
      <w:r w:rsidR="00356527">
        <w:rPr>
          <w:rFonts w:ascii="Neutraface Text Book Alt" w:hAnsi="Neutraface Text Book Alt"/>
        </w:rPr>
        <w:t xml:space="preserve">We have stayed with </w:t>
      </w:r>
      <w:r w:rsidR="00D8334A">
        <w:rPr>
          <w:rFonts w:ascii="Neutraface Text Book Alt" w:hAnsi="Neutraface Text Book Alt"/>
        </w:rPr>
        <w:t>later hours at West while changing Sunday hours at 1</w:t>
      </w:r>
      <w:r w:rsidR="00356527">
        <w:rPr>
          <w:rFonts w:ascii="Neutraface Text Book Alt" w:hAnsi="Neutraface Text Book Alt"/>
        </w:rPr>
        <w:t>0</w:t>
      </w:r>
      <w:r w:rsidR="00356527" w:rsidRPr="00356527">
        <w:rPr>
          <w:rFonts w:ascii="Neutraface Text Book Alt" w:hAnsi="Neutraface Text Book Alt"/>
          <w:vertAlign w:val="superscript"/>
        </w:rPr>
        <w:t>th</w:t>
      </w:r>
      <w:r w:rsidR="00356527">
        <w:rPr>
          <w:rFonts w:ascii="Neutraface Text Book Alt" w:hAnsi="Neutraface Text Book Alt"/>
        </w:rPr>
        <w:t xml:space="preserve"> Street</w:t>
      </w:r>
      <w:r w:rsidR="00D8334A">
        <w:rPr>
          <w:rFonts w:ascii="Neutraface Text Book Alt" w:hAnsi="Neutraface Text Book Alt"/>
        </w:rPr>
        <w:t>. 10</w:t>
      </w:r>
      <w:r w:rsidR="00D8334A" w:rsidRPr="00D8334A">
        <w:rPr>
          <w:rFonts w:ascii="Neutraface Text Book Alt" w:hAnsi="Neutraface Text Book Alt"/>
          <w:vertAlign w:val="superscript"/>
        </w:rPr>
        <w:t>th</w:t>
      </w:r>
      <w:r w:rsidR="00D8334A">
        <w:rPr>
          <w:rFonts w:ascii="Neutraface Text Book Alt" w:hAnsi="Neutraface Text Book Alt"/>
        </w:rPr>
        <w:t xml:space="preserve"> Street </w:t>
      </w:r>
      <w:r w:rsidR="00356527">
        <w:rPr>
          <w:rFonts w:ascii="Neutraface Text Book Alt" w:hAnsi="Neutraface Text Book Alt"/>
        </w:rPr>
        <w:t>has seen</w:t>
      </w:r>
      <w:r w:rsidR="00D8334A">
        <w:rPr>
          <w:rFonts w:ascii="Neutraface Text Book Alt" w:hAnsi="Neutraface Text Book Alt"/>
        </w:rPr>
        <w:t xml:space="preserve"> some</w:t>
      </w:r>
      <w:r w:rsidR="00CF422F">
        <w:rPr>
          <w:rFonts w:ascii="Neutraface Text Book Alt" w:hAnsi="Neutraface Text Book Alt"/>
        </w:rPr>
        <w:t xml:space="preserve"> good g</w:t>
      </w:r>
      <w:r w:rsidR="00D8334A">
        <w:rPr>
          <w:rFonts w:ascii="Neutraface Text Book Alt" w:hAnsi="Neutraface Text Book Alt"/>
        </w:rPr>
        <w:t>rowth</w:t>
      </w:r>
      <w:r w:rsidR="00550AE5">
        <w:rPr>
          <w:rFonts w:ascii="Neutraface Text Book Alt" w:hAnsi="Neutraface Text Book Alt"/>
        </w:rPr>
        <w:t>, recovering after some negative sales weeks year over year</w:t>
      </w:r>
      <w:r w:rsidR="00D8334A">
        <w:rPr>
          <w:rFonts w:ascii="Neutraface Text Book Alt" w:hAnsi="Neutraface Text Book Alt"/>
        </w:rPr>
        <w:t xml:space="preserve">. Owner sales at West have increased </w:t>
      </w:r>
      <w:r w:rsidR="00550AE5">
        <w:rPr>
          <w:rFonts w:ascii="Neutraface Text Book Alt" w:hAnsi="Neutraface Text Book Alt"/>
        </w:rPr>
        <w:t xml:space="preserve">almost </w:t>
      </w:r>
      <w:r w:rsidR="00D8334A">
        <w:rPr>
          <w:rFonts w:ascii="Neutraface Text Book Alt" w:hAnsi="Neutraface Text Book Alt"/>
        </w:rPr>
        <w:t>to 10</w:t>
      </w:r>
      <w:r w:rsidR="00D8334A" w:rsidRPr="00D8334A">
        <w:rPr>
          <w:rFonts w:ascii="Neutraface Text Book Alt" w:hAnsi="Neutraface Text Book Alt"/>
          <w:vertAlign w:val="superscript"/>
        </w:rPr>
        <w:t>th</w:t>
      </w:r>
      <w:r w:rsidR="00D8334A">
        <w:rPr>
          <w:rFonts w:ascii="Neutraface Text Book Alt" w:hAnsi="Neutraface Text Book Alt"/>
        </w:rPr>
        <w:t xml:space="preserve"> Street </w:t>
      </w:r>
      <w:r w:rsidR="00550AE5">
        <w:rPr>
          <w:rFonts w:ascii="Neutraface Text Book Alt" w:hAnsi="Neutraface Text Book Alt"/>
        </w:rPr>
        <w:t>percentages</w:t>
      </w:r>
      <w:r w:rsidR="00D8334A">
        <w:rPr>
          <w:rFonts w:ascii="Neutraface Text Book Alt" w:hAnsi="Neutraface Text Book Alt"/>
        </w:rPr>
        <w:t xml:space="preserve">. We did still have some </w:t>
      </w:r>
      <w:r w:rsidR="00550AE5">
        <w:rPr>
          <w:rFonts w:ascii="Neutraface Text Book Alt" w:hAnsi="Neutraface Text Book Alt"/>
        </w:rPr>
        <w:t>high</w:t>
      </w:r>
      <w:r w:rsidR="00D8334A">
        <w:rPr>
          <w:rFonts w:ascii="Neutraface Text Book Alt" w:hAnsi="Neutraface Text Book Alt"/>
        </w:rPr>
        <w:t xml:space="preserve"> fixed expenses in </w:t>
      </w:r>
      <w:r w:rsidR="00550AE5">
        <w:rPr>
          <w:rFonts w:ascii="Neutraface Text Book Alt" w:hAnsi="Neutraface Text Book Alt"/>
        </w:rPr>
        <w:t>third quarter</w:t>
      </w:r>
      <w:r w:rsidR="00D8334A">
        <w:rPr>
          <w:rFonts w:ascii="Neutraface Text Book Alt" w:hAnsi="Neutraface Text Book Alt"/>
        </w:rPr>
        <w:t xml:space="preserve"> but have continued moving forward on </w:t>
      </w:r>
      <w:r w:rsidR="00CF422F">
        <w:rPr>
          <w:rFonts w:ascii="Neutraface Text Book Alt" w:hAnsi="Neutraface Text Book Alt"/>
        </w:rPr>
        <w:t>several</w:t>
      </w:r>
      <w:r w:rsidR="00D8334A">
        <w:rPr>
          <w:rFonts w:ascii="Neutraface Text Book Alt" w:hAnsi="Neutraface Text Book Alt"/>
        </w:rPr>
        <w:t xml:space="preserve"> projects </w:t>
      </w:r>
      <w:r w:rsidR="00550AE5">
        <w:rPr>
          <w:rFonts w:ascii="Neutraface Text Book Alt" w:hAnsi="Neutraface Text Book Alt"/>
        </w:rPr>
        <w:t xml:space="preserve">such as the </w:t>
      </w:r>
      <w:r w:rsidR="00D8334A">
        <w:rPr>
          <w:rFonts w:ascii="Neutraface Text Book Alt" w:hAnsi="Neutraface Text Book Alt"/>
        </w:rPr>
        <w:t>south entrance</w:t>
      </w:r>
      <w:r w:rsidR="00550AE5">
        <w:rPr>
          <w:rFonts w:ascii="Neutraface Text Book Alt" w:hAnsi="Neutraface Text Book Alt"/>
        </w:rPr>
        <w:t xml:space="preserve"> at 10</w:t>
      </w:r>
      <w:r w:rsidR="00550AE5" w:rsidRPr="00550AE5">
        <w:rPr>
          <w:rFonts w:ascii="Neutraface Text Book Alt" w:hAnsi="Neutraface Text Book Alt"/>
          <w:vertAlign w:val="superscript"/>
        </w:rPr>
        <w:t>th</w:t>
      </w:r>
      <w:r w:rsidR="00550AE5">
        <w:rPr>
          <w:rFonts w:ascii="Neutraface Text Book Alt" w:hAnsi="Neutraface Text Book Alt"/>
        </w:rPr>
        <w:t xml:space="preserve"> Street</w:t>
      </w:r>
      <w:r w:rsidR="00D8334A">
        <w:rPr>
          <w:rFonts w:ascii="Neutraface Text Book Alt" w:hAnsi="Neutraface Text Book Alt"/>
        </w:rPr>
        <w:t xml:space="preserve">, </w:t>
      </w:r>
      <w:r w:rsidR="00550AE5">
        <w:rPr>
          <w:rFonts w:ascii="Neutraface Text Book Alt" w:hAnsi="Neutraface Text Book Alt"/>
        </w:rPr>
        <w:t xml:space="preserve">kitchen equipment purchases at West, </w:t>
      </w:r>
      <w:r w:rsidR="00D8334A">
        <w:rPr>
          <w:rFonts w:ascii="Neutraface Text Book Alt" w:hAnsi="Neutraface Text Book Alt"/>
        </w:rPr>
        <w:t>etc.</w:t>
      </w:r>
      <w:r w:rsidR="00550AE5">
        <w:rPr>
          <w:rFonts w:ascii="Neutraface Text Book Alt" w:hAnsi="Neutraface Text Book Alt"/>
        </w:rPr>
        <w:t xml:space="preserve"> Preparations are starting for the 50</w:t>
      </w:r>
      <w:r w:rsidR="00550AE5" w:rsidRPr="00550AE5">
        <w:rPr>
          <w:rFonts w:ascii="Neutraface Text Book Alt" w:hAnsi="Neutraface Text Book Alt"/>
          <w:vertAlign w:val="superscript"/>
        </w:rPr>
        <w:t>th</w:t>
      </w:r>
      <w:r w:rsidR="00550AE5">
        <w:rPr>
          <w:rFonts w:ascii="Neutraface Text Book Alt" w:hAnsi="Neutraface Text Book Alt"/>
        </w:rPr>
        <w:t xml:space="preserve"> Anniversary celebration, including some swag that will start to appear later this year.</w:t>
      </w:r>
    </w:p>
    <w:p w14:paraId="396883AD" w14:textId="77777777" w:rsidR="00550AE5" w:rsidRDefault="00550AE5" w:rsidP="004544EB">
      <w:pPr>
        <w:spacing w:after="0" w:line="240" w:lineRule="auto"/>
        <w:rPr>
          <w:rFonts w:ascii="Neutraface Text Book Alt" w:hAnsi="Neutraface Text Book Alt"/>
          <w:b/>
          <w:bCs/>
        </w:rPr>
      </w:pPr>
    </w:p>
    <w:p w14:paraId="25AD7D13" w14:textId="7D9D9BFB" w:rsidR="00D8334A" w:rsidRDefault="00550AE5" w:rsidP="00D8334A">
      <w:pPr>
        <w:spacing w:after="0" w:line="240" w:lineRule="auto"/>
        <w:rPr>
          <w:rFonts w:ascii="Neutraface Text Book Alt" w:hAnsi="Neutraface Text Book Alt"/>
        </w:rPr>
      </w:pPr>
      <w:r>
        <w:rPr>
          <w:rFonts w:ascii="Neutraface Text Book Alt" w:hAnsi="Neutraface Text Book Alt"/>
        </w:rPr>
        <w:t xml:space="preserve">The culinary </w:t>
      </w:r>
      <w:r w:rsidR="00D8334A">
        <w:rPr>
          <w:rFonts w:ascii="Neutraface Text Book Alt" w:hAnsi="Neutraface Text Book Alt"/>
        </w:rPr>
        <w:t xml:space="preserve">consultant </w:t>
      </w:r>
      <w:r>
        <w:rPr>
          <w:rFonts w:ascii="Neutraface Text Book Alt" w:hAnsi="Neutraface Text Book Alt"/>
        </w:rPr>
        <w:t>has been onsite</w:t>
      </w:r>
      <w:r w:rsidR="00D8334A">
        <w:rPr>
          <w:rFonts w:ascii="Neutraface Text Book Alt" w:hAnsi="Neutraface Text Book Alt"/>
        </w:rPr>
        <w:t xml:space="preserve"> this week working on software. West will be implementing recipes from 10</w:t>
      </w:r>
      <w:r w:rsidR="00D8334A" w:rsidRPr="00D8334A">
        <w:rPr>
          <w:rFonts w:ascii="Neutraface Text Book Alt" w:hAnsi="Neutraface Text Book Alt"/>
          <w:vertAlign w:val="superscript"/>
        </w:rPr>
        <w:t>th</w:t>
      </w:r>
      <w:r>
        <w:rPr>
          <w:rFonts w:ascii="Neutraface Text Book Alt" w:hAnsi="Neutraface Text Book Alt"/>
        </w:rPr>
        <w:t xml:space="preserve"> Street</w:t>
      </w:r>
      <w:r w:rsidR="00D8334A">
        <w:rPr>
          <w:rFonts w:ascii="Neutraface Text Book Alt" w:hAnsi="Neutraface Text Book Alt"/>
        </w:rPr>
        <w:t xml:space="preserve"> and 10</w:t>
      </w:r>
      <w:r w:rsidR="00D8334A" w:rsidRPr="00D8334A">
        <w:rPr>
          <w:rFonts w:ascii="Neutraface Text Book Alt" w:hAnsi="Neutraface Text Book Alt"/>
          <w:vertAlign w:val="superscript"/>
        </w:rPr>
        <w:t>th</w:t>
      </w:r>
      <w:r w:rsidR="00D8334A">
        <w:rPr>
          <w:rFonts w:ascii="Neutraface Text Book Alt" w:hAnsi="Neutraface Text Book Alt"/>
        </w:rPr>
        <w:t xml:space="preserve"> </w:t>
      </w:r>
      <w:r>
        <w:rPr>
          <w:rFonts w:ascii="Neutraface Text Book Alt" w:hAnsi="Neutraface Text Book Alt"/>
        </w:rPr>
        <w:t xml:space="preserve">Street </w:t>
      </w:r>
      <w:r w:rsidR="00D8334A">
        <w:rPr>
          <w:rFonts w:ascii="Neutraface Text Book Alt" w:hAnsi="Neutraface Text Book Alt"/>
        </w:rPr>
        <w:t xml:space="preserve">will be adding some </w:t>
      </w:r>
      <w:r>
        <w:rPr>
          <w:rFonts w:ascii="Neutraface Text Book Alt" w:hAnsi="Neutraface Text Book Alt"/>
        </w:rPr>
        <w:t xml:space="preserve">recipes </w:t>
      </w:r>
      <w:r w:rsidR="00D8334A">
        <w:rPr>
          <w:rFonts w:ascii="Neutraface Text Book Alt" w:hAnsi="Neutraface Text Book Alt"/>
        </w:rPr>
        <w:t>from West</w:t>
      </w:r>
      <w:r>
        <w:rPr>
          <w:rFonts w:ascii="Neutraface Text Book Alt" w:hAnsi="Neutraface Text Book Alt"/>
        </w:rPr>
        <w:t>, making the favorites available at both locations</w:t>
      </w:r>
      <w:r w:rsidR="00D8334A">
        <w:rPr>
          <w:rFonts w:ascii="Neutraface Text Book Alt" w:hAnsi="Neutraface Text Book Alt"/>
        </w:rPr>
        <w:t xml:space="preserve">. </w:t>
      </w:r>
    </w:p>
    <w:p w14:paraId="67231BA3" w14:textId="77777777" w:rsidR="00B5535E" w:rsidRDefault="00B5535E" w:rsidP="004544EB">
      <w:pPr>
        <w:spacing w:after="0" w:line="240" w:lineRule="auto"/>
        <w:rPr>
          <w:rFonts w:ascii="Neutraface Text Book Alt" w:hAnsi="Neutraface Text Book Alt"/>
        </w:rPr>
      </w:pPr>
    </w:p>
    <w:p w14:paraId="63D6C52F" w14:textId="00783244" w:rsidR="00253A12" w:rsidRPr="00465295" w:rsidRDefault="00253A12" w:rsidP="004544EB">
      <w:pPr>
        <w:spacing w:after="0" w:line="240" w:lineRule="auto"/>
        <w:rPr>
          <w:rFonts w:ascii="Neutraface Text Book Alt" w:hAnsi="Neutraface Text Book Alt"/>
          <w:b/>
          <w:bCs/>
        </w:rPr>
      </w:pPr>
      <w:r w:rsidRPr="00465295">
        <w:rPr>
          <w:rFonts w:ascii="Neutraface Text Book Alt" w:hAnsi="Neutraface Text Book Alt"/>
          <w:b/>
          <w:bCs/>
        </w:rPr>
        <w:t>Trends</w:t>
      </w:r>
    </w:p>
    <w:p w14:paraId="24FC5766" w14:textId="54679EED" w:rsidR="00D8334A" w:rsidRDefault="00550AE5" w:rsidP="004544EB">
      <w:pPr>
        <w:spacing w:after="0" w:line="240" w:lineRule="auto"/>
        <w:rPr>
          <w:rFonts w:ascii="Neutraface Text Book Alt" w:hAnsi="Neutraface Text Book Alt"/>
        </w:rPr>
      </w:pPr>
      <w:r>
        <w:rPr>
          <w:rFonts w:ascii="Neutraface Text Book Alt" w:hAnsi="Neutraface Text Book Alt"/>
        </w:rPr>
        <w:t xml:space="preserve">As expected, </w:t>
      </w:r>
      <w:r w:rsidR="00D8334A">
        <w:rPr>
          <w:rFonts w:ascii="Neutraface Text Book Alt" w:hAnsi="Neutraface Text Book Alt"/>
        </w:rPr>
        <w:t>price increases</w:t>
      </w:r>
      <w:r>
        <w:rPr>
          <w:rFonts w:ascii="Neutraface Text Book Alt" w:hAnsi="Neutraface Text Book Alt"/>
        </w:rPr>
        <w:t xml:space="preserve"> continue</w:t>
      </w:r>
      <w:r w:rsidR="00D8334A">
        <w:rPr>
          <w:rFonts w:ascii="Neutraface Text Book Alt" w:hAnsi="Neutraface Text Book Alt"/>
        </w:rPr>
        <w:t xml:space="preserve">. </w:t>
      </w:r>
      <w:r>
        <w:rPr>
          <w:rFonts w:ascii="Neutraface Text Book Alt" w:hAnsi="Neutraface Text Book Alt"/>
        </w:rPr>
        <w:t>Information was shared earlier via email about the announced m</w:t>
      </w:r>
      <w:r w:rsidR="00D8334A">
        <w:rPr>
          <w:rFonts w:ascii="Neutraface Text Book Alt" w:hAnsi="Neutraface Text Book Alt"/>
        </w:rPr>
        <w:t xml:space="preserve">erger </w:t>
      </w:r>
      <w:r>
        <w:rPr>
          <w:rFonts w:ascii="Neutraface Text Book Alt" w:hAnsi="Neutraface Text Book Alt"/>
        </w:rPr>
        <w:t xml:space="preserve">between </w:t>
      </w:r>
      <w:r w:rsidR="00D8334A">
        <w:rPr>
          <w:rFonts w:ascii="Neutraface Text Book Alt" w:hAnsi="Neutraface Text Book Alt"/>
        </w:rPr>
        <w:t xml:space="preserve">Albertson’s </w:t>
      </w:r>
      <w:r>
        <w:rPr>
          <w:rFonts w:ascii="Neutraface Text Book Alt" w:hAnsi="Neutraface Text Book Alt"/>
        </w:rPr>
        <w:t xml:space="preserve">and </w:t>
      </w:r>
      <w:r w:rsidR="00D8334A">
        <w:rPr>
          <w:rFonts w:ascii="Neutraface Text Book Alt" w:hAnsi="Neutraface Text Book Alt"/>
        </w:rPr>
        <w:t>Kroger</w:t>
      </w:r>
      <w:r>
        <w:rPr>
          <w:rFonts w:ascii="Neutraface Text Book Alt" w:hAnsi="Neutraface Text Book Alt"/>
        </w:rPr>
        <w:t xml:space="preserve">, which </w:t>
      </w:r>
      <w:r w:rsidR="00D8334A">
        <w:rPr>
          <w:rFonts w:ascii="Neutraface Text Book Alt" w:hAnsi="Neutraface Text Book Alt"/>
        </w:rPr>
        <w:t xml:space="preserve">still needs approval. </w:t>
      </w:r>
      <w:r>
        <w:rPr>
          <w:rFonts w:ascii="Neutraface Text Book Alt" w:hAnsi="Neutraface Text Book Alt"/>
        </w:rPr>
        <w:t>If approved, the combined entity w</w:t>
      </w:r>
      <w:r w:rsidR="00D8334A">
        <w:rPr>
          <w:rFonts w:ascii="Neutraface Text Book Alt" w:hAnsi="Neutraface Text Book Alt"/>
        </w:rPr>
        <w:t xml:space="preserve">ill be second </w:t>
      </w:r>
      <w:r>
        <w:rPr>
          <w:rFonts w:ascii="Neutraface Text Book Alt" w:hAnsi="Neutraface Text Book Alt"/>
        </w:rPr>
        <w:t xml:space="preserve">in sales </w:t>
      </w:r>
      <w:r w:rsidR="00D8334A">
        <w:rPr>
          <w:rFonts w:ascii="Neutraface Text Book Alt" w:hAnsi="Neutraface Text Book Alt"/>
        </w:rPr>
        <w:t>to Walmart (Costco third).</w:t>
      </w:r>
      <w:r>
        <w:rPr>
          <w:rFonts w:ascii="Neutraface Text Book Alt" w:hAnsi="Neutraface Text Book Alt"/>
        </w:rPr>
        <w:t xml:space="preserve"> Locally, the </w:t>
      </w:r>
      <w:r w:rsidR="00D8334A">
        <w:rPr>
          <w:rFonts w:ascii="Neutraface Text Book Alt" w:hAnsi="Neutraface Text Book Alt"/>
        </w:rPr>
        <w:t xml:space="preserve">DDA </w:t>
      </w:r>
      <w:r w:rsidR="002337BD">
        <w:rPr>
          <w:rFonts w:ascii="Neutraface Text Book Alt" w:hAnsi="Neutraface Text Book Alt"/>
        </w:rPr>
        <w:t>recommended,</w:t>
      </w:r>
      <w:r>
        <w:rPr>
          <w:rFonts w:ascii="Neutraface Text Book Alt" w:hAnsi="Neutraface Text Book Alt"/>
        </w:rPr>
        <w:t xml:space="preserve"> and the c</w:t>
      </w:r>
      <w:r w:rsidR="00D8334A">
        <w:rPr>
          <w:rFonts w:ascii="Neutraface Text Book Alt" w:hAnsi="Neutraface Text Book Alt"/>
        </w:rPr>
        <w:t xml:space="preserve">ity approved </w:t>
      </w:r>
      <w:r>
        <w:rPr>
          <w:rFonts w:ascii="Neutraface Text Book Alt" w:hAnsi="Neutraface Text Book Alt"/>
        </w:rPr>
        <w:t xml:space="preserve">the </w:t>
      </w:r>
      <w:proofErr w:type="gramStart"/>
      <w:r w:rsidR="00D8334A">
        <w:rPr>
          <w:rFonts w:ascii="Neutraface Text Book Alt" w:hAnsi="Neutraface Text Book Alt"/>
        </w:rPr>
        <w:t>two way</w:t>
      </w:r>
      <w:proofErr w:type="gramEnd"/>
      <w:r w:rsidR="00D8334A">
        <w:rPr>
          <w:rFonts w:ascii="Neutraface Text Book Alt" w:hAnsi="Neutraface Text Book Alt"/>
        </w:rPr>
        <w:t xml:space="preserve"> pilot on State Street</w:t>
      </w:r>
      <w:r>
        <w:rPr>
          <w:rFonts w:ascii="Neutraface Text Book Alt" w:hAnsi="Neutraface Text Book Alt"/>
        </w:rPr>
        <w:t>, construction of which will begin with the week.</w:t>
      </w:r>
    </w:p>
    <w:p w14:paraId="0BEA14AB" w14:textId="2E279B0C" w:rsidR="008673AD" w:rsidRDefault="008673AD" w:rsidP="004544EB">
      <w:pPr>
        <w:spacing w:after="0" w:line="240" w:lineRule="auto"/>
        <w:rPr>
          <w:rFonts w:ascii="Neutraface Text Book Alt" w:hAnsi="Neutraface Text Book Alt"/>
        </w:rPr>
      </w:pPr>
    </w:p>
    <w:p w14:paraId="593EC499" w14:textId="181138F3" w:rsidR="004544EB" w:rsidRPr="00A576C5" w:rsidRDefault="00B727B9" w:rsidP="004544EB">
      <w:pPr>
        <w:spacing w:after="0" w:line="240" w:lineRule="auto"/>
        <w:rPr>
          <w:rFonts w:ascii="Neutraface Text Book Alt" w:hAnsi="Neutraface Text Book Alt"/>
          <w:b/>
          <w:bCs/>
        </w:rPr>
      </w:pPr>
      <w:r>
        <w:rPr>
          <w:rFonts w:ascii="Neutraface Text Book Alt" w:hAnsi="Neutraface Text Book Alt"/>
          <w:b/>
          <w:bCs/>
        </w:rPr>
        <w:t xml:space="preserve">Marketing &amp; </w:t>
      </w:r>
      <w:r w:rsidR="004544EB" w:rsidRPr="00A576C5">
        <w:rPr>
          <w:rFonts w:ascii="Neutraface Text Book Alt" w:hAnsi="Neutraface Text Book Alt"/>
          <w:b/>
          <w:bCs/>
        </w:rPr>
        <w:t>ORYANA FOR GOOD – Good in the community!</w:t>
      </w:r>
    </w:p>
    <w:p w14:paraId="4EBC64D6" w14:textId="129F0587" w:rsidR="00550AE5" w:rsidRDefault="00550AE5" w:rsidP="00B5535E">
      <w:pPr>
        <w:spacing w:after="0" w:line="240" w:lineRule="auto"/>
        <w:rPr>
          <w:rFonts w:ascii="Neutraface Text Book Alt" w:hAnsi="Neutraface Text Book Alt"/>
        </w:rPr>
      </w:pPr>
      <w:r>
        <w:rPr>
          <w:rFonts w:ascii="Neutraface Text Book Alt" w:hAnsi="Neutraface Text Book Alt"/>
        </w:rPr>
        <w:t>Just a few of the many things happening:</w:t>
      </w:r>
    </w:p>
    <w:p w14:paraId="6C2ABED2" w14:textId="6A36D132" w:rsidR="00B5535E" w:rsidRPr="00550AE5" w:rsidRDefault="00550AE5" w:rsidP="00550AE5">
      <w:pPr>
        <w:pStyle w:val="ListParagraph"/>
        <w:numPr>
          <w:ilvl w:val="0"/>
          <w:numId w:val="24"/>
        </w:numPr>
        <w:spacing w:after="0" w:line="240" w:lineRule="auto"/>
        <w:rPr>
          <w:rFonts w:ascii="Neutraface Text Book Alt" w:hAnsi="Neutraface Text Book Alt"/>
        </w:rPr>
      </w:pPr>
      <w:r>
        <w:rPr>
          <w:rFonts w:ascii="Neutraface Text Book Alt" w:hAnsi="Neutraface Text Book Alt"/>
        </w:rPr>
        <w:t>Provided a w</w:t>
      </w:r>
      <w:r w:rsidR="00D8334A" w:rsidRPr="00550AE5">
        <w:rPr>
          <w:rFonts w:ascii="Neutraface Text Book Alt" w:hAnsi="Neutraface Text Book Alt"/>
        </w:rPr>
        <w:t>ellness gift basket for Interlochen</w:t>
      </w:r>
      <w:r>
        <w:rPr>
          <w:rFonts w:ascii="Neutraface Text Book Alt" w:hAnsi="Neutraface Text Book Alt"/>
        </w:rPr>
        <w:t xml:space="preserve"> Arts Academy.</w:t>
      </w:r>
    </w:p>
    <w:p w14:paraId="70453799" w14:textId="77B50A08" w:rsidR="00D8334A" w:rsidRDefault="00550AE5" w:rsidP="00550AE5">
      <w:pPr>
        <w:pStyle w:val="ListParagraph"/>
        <w:numPr>
          <w:ilvl w:val="0"/>
          <w:numId w:val="24"/>
        </w:numPr>
        <w:spacing w:after="0" w:line="240" w:lineRule="auto"/>
        <w:rPr>
          <w:rFonts w:ascii="Neutraface Text Book Alt" w:hAnsi="Neutraface Text Book Alt"/>
        </w:rPr>
      </w:pPr>
      <w:r>
        <w:rPr>
          <w:rFonts w:ascii="Neutraface Text Book Alt" w:hAnsi="Neutraface Text Book Alt"/>
        </w:rPr>
        <w:t>Currently doing a r</w:t>
      </w:r>
      <w:r w:rsidR="00D8334A" w:rsidRPr="00550AE5">
        <w:rPr>
          <w:rFonts w:ascii="Neutraface Text Book Alt" w:hAnsi="Neutraface Text Book Alt"/>
        </w:rPr>
        <w:t>ound up for WRC</w:t>
      </w:r>
      <w:r>
        <w:rPr>
          <w:rFonts w:ascii="Neutraface Text Book Alt" w:hAnsi="Neutraface Text Book Alt"/>
        </w:rPr>
        <w:t xml:space="preserve"> (Women’s Resource Center) during the month of October</w:t>
      </w:r>
      <w:r w:rsidR="00D8334A" w:rsidRPr="00550AE5">
        <w:rPr>
          <w:rFonts w:ascii="Neutraface Text Book Alt" w:hAnsi="Neutraface Text Book Alt"/>
        </w:rPr>
        <w:t xml:space="preserve"> – </w:t>
      </w:r>
      <w:r>
        <w:rPr>
          <w:rFonts w:ascii="Neutraface Text Book Alt" w:hAnsi="Neutraface Text Book Alt"/>
        </w:rPr>
        <w:t xml:space="preserve">and are having a bit of a </w:t>
      </w:r>
      <w:r w:rsidR="00D8334A" w:rsidRPr="00550AE5">
        <w:rPr>
          <w:rFonts w:ascii="Neutraface Text Book Alt" w:hAnsi="Neutraface Text Book Alt"/>
        </w:rPr>
        <w:t>competition between stores</w:t>
      </w:r>
      <w:r>
        <w:rPr>
          <w:rFonts w:ascii="Neutraface Text Book Alt" w:hAnsi="Neutraface Text Book Alt"/>
        </w:rPr>
        <w:t xml:space="preserve">. There is also a </w:t>
      </w:r>
      <w:r w:rsidR="00D8334A" w:rsidRPr="00550AE5">
        <w:rPr>
          <w:rFonts w:ascii="Neutraface Text Book Alt" w:hAnsi="Neutraface Text Book Alt"/>
        </w:rPr>
        <w:t xml:space="preserve">special </w:t>
      </w:r>
      <w:r>
        <w:rPr>
          <w:rFonts w:ascii="Neutraface Text Book Alt" w:hAnsi="Neutraface Text Book Alt"/>
        </w:rPr>
        <w:t xml:space="preserve">WRC </w:t>
      </w:r>
      <w:r w:rsidR="00D8334A" w:rsidRPr="00550AE5">
        <w:rPr>
          <w:rFonts w:ascii="Neutraface Text Book Alt" w:hAnsi="Neutraface Text Book Alt"/>
        </w:rPr>
        <w:t>coffee</w:t>
      </w:r>
      <w:r>
        <w:rPr>
          <w:rFonts w:ascii="Neutraface Text Book Alt" w:hAnsi="Neutraface Text Book Alt"/>
        </w:rPr>
        <w:t xml:space="preserve"> from </w:t>
      </w:r>
      <w:r w:rsidRPr="00550AE5">
        <w:rPr>
          <w:rFonts w:ascii="Neutraface Text Book Alt" w:hAnsi="Neutraface Text Book Alt"/>
        </w:rPr>
        <w:t>Higher Grounds</w:t>
      </w:r>
      <w:r w:rsidR="00D8334A" w:rsidRPr="00550AE5">
        <w:rPr>
          <w:rFonts w:ascii="Neutraface Text Book Alt" w:hAnsi="Neutraface Text Book Alt"/>
        </w:rPr>
        <w:t>,</w:t>
      </w:r>
      <w:r>
        <w:rPr>
          <w:rFonts w:ascii="Neutraface Text Book Alt" w:hAnsi="Neutraface Text Book Alt"/>
        </w:rPr>
        <w:t xml:space="preserve"> and </w:t>
      </w:r>
      <w:r w:rsidR="00D8334A" w:rsidRPr="00550AE5">
        <w:rPr>
          <w:rFonts w:ascii="Neutraface Text Book Alt" w:hAnsi="Neutraface Text Book Alt"/>
        </w:rPr>
        <w:t xml:space="preserve">2% </w:t>
      </w:r>
      <w:r>
        <w:rPr>
          <w:rFonts w:ascii="Neutraface Text Book Alt" w:hAnsi="Neutraface Text Book Alt"/>
        </w:rPr>
        <w:t>of sales on October 27 will be donated to the WRC.</w:t>
      </w:r>
    </w:p>
    <w:p w14:paraId="40844CF3" w14:textId="54045ACE" w:rsidR="00D8334A" w:rsidRDefault="00D8334A" w:rsidP="00550AE5">
      <w:pPr>
        <w:pStyle w:val="ListParagraph"/>
        <w:numPr>
          <w:ilvl w:val="0"/>
          <w:numId w:val="24"/>
        </w:numPr>
        <w:spacing w:after="0" w:line="240" w:lineRule="auto"/>
        <w:rPr>
          <w:rFonts w:ascii="Neutraface Text Book Alt" w:hAnsi="Neutraface Text Book Alt"/>
        </w:rPr>
      </w:pPr>
      <w:r w:rsidRPr="00550AE5">
        <w:rPr>
          <w:rFonts w:ascii="Neutraface Text Book Alt" w:hAnsi="Neutraface Text Book Alt"/>
        </w:rPr>
        <w:t xml:space="preserve">OAM </w:t>
      </w:r>
      <w:r w:rsidR="00550AE5">
        <w:rPr>
          <w:rFonts w:ascii="Neutraface Text Book Alt" w:hAnsi="Neutraface Text Book Alt"/>
        </w:rPr>
        <w:t>wrapped up in September with two bike winners.</w:t>
      </w:r>
    </w:p>
    <w:p w14:paraId="6A3EF892" w14:textId="1008BB22" w:rsidR="00317BC7" w:rsidRPr="00550AE5" w:rsidRDefault="00317BC7" w:rsidP="00550AE5">
      <w:pPr>
        <w:pStyle w:val="ListParagraph"/>
        <w:numPr>
          <w:ilvl w:val="0"/>
          <w:numId w:val="24"/>
        </w:numPr>
        <w:spacing w:after="0" w:line="240" w:lineRule="auto"/>
        <w:rPr>
          <w:rFonts w:ascii="Neutraface Text Book Alt" w:hAnsi="Neutraface Text Book Alt"/>
        </w:rPr>
      </w:pPr>
      <w:r w:rsidRPr="00550AE5">
        <w:rPr>
          <w:rFonts w:ascii="Neutraface Text Book Alt" w:hAnsi="Neutraface Text Book Alt"/>
        </w:rPr>
        <w:t>Cooking classes are selling out</w:t>
      </w:r>
      <w:r w:rsidR="00550AE5">
        <w:rPr>
          <w:rFonts w:ascii="Neutraface Text Book Alt" w:hAnsi="Neutraface Text Book Alt"/>
        </w:rPr>
        <w:t xml:space="preserve"> – b</w:t>
      </w:r>
      <w:r w:rsidRPr="00550AE5">
        <w:rPr>
          <w:rFonts w:ascii="Neutraface Text Book Alt" w:hAnsi="Neutraface Text Book Alt"/>
        </w:rPr>
        <w:t>agels, paella, and so much more!</w:t>
      </w:r>
    </w:p>
    <w:p w14:paraId="0CE6AA40" w14:textId="7572EE2D" w:rsidR="00C3311A" w:rsidRDefault="00550AE5" w:rsidP="004544EB">
      <w:pPr>
        <w:spacing w:after="0" w:line="240" w:lineRule="auto"/>
        <w:rPr>
          <w:rFonts w:ascii="Neutraface Text Book Alt" w:hAnsi="Neutraface Text Book Alt"/>
        </w:rPr>
      </w:pPr>
      <w:r>
        <w:rPr>
          <w:rFonts w:ascii="Neutraface Text Book Alt" w:hAnsi="Neutraface Text Book Alt"/>
        </w:rPr>
        <w:t xml:space="preserve">Also, some visible media in the </w:t>
      </w:r>
      <w:r w:rsidR="00317BC7">
        <w:rPr>
          <w:rFonts w:ascii="Neutraface Text Book Alt" w:hAnsi="Neutraface Text Book Alt"/>
        </w:rPr>
        <w:t>Record Eagle</w:t>
      </w:r>
      <w:r>
        <w:rPr>
          <w:rFonts w:ascii="Neutraface Text Book Alt" w:hAnsi="Neutraface Text Book Alt"/>
        </w:rPr>
        <w:t xml:space="preserve"> and on the r</w:t>
      </w:r>
      <w:r w:rsidR="00317BC7">
        <w:rPr>
          <w:rFonts w:ascii="Neutraface Text Book Alt" w:hAnsi="Neutraface Text Book Alt"/>
        </w:rPr>
        <w:t>adio</w:t>
      </w:r>
      <w:r>
        <w:rPr>
          <w:rFonts w:ascii="Neutraface Text Book Alt" w:hAnsi="Neutraface Text Book Alt"/>
        </w:rPr>
        <w:t xml:space="preserve"> will be seen/heard this fall as part of the prize package from the </w:t>
      </w:r>
      <w:r w:rsidR="00317BC7">
        <w:rPr>
          <w:rFonts w:ascii="Neutraface Text Book Alt" w:hAnsi="Neutraface Text Book Alt"/>
        </w:rPr>
        <w:t>SUN awards.</w:t>
      </w:r>
    </w:p>
    <w:p w14:paraId="3CCC6E80" w14:textId="09B7E65E" w:rsidR="00317BC7" w:rsidRDefault="00317BC7" w:rsidP="004544EB">
      <w:pPr>
        <w:spacing w:after="0" w:line="240" w:lineRule="auto"/>
        <w:rPr>
          <w:rFonts w:ascii="Neutraface Text Book Alt" w:hAnsi="Neutraface Text Book Alt"/>
        </w:rPr>
      </w:pPr>
    </w:p>
    <w:p w14:paraId="388AE348" w14:textId="7AE13482" w:rsidR="00550AE5" w:rsidRDefault="00550AE5" w:rsidP="00550AE5">
      <w:pPr>
        <w:spacing w:after="0" w:line="240" w:lineRule="auto"/>
        <w:rPr>
          <w:rFonts w:ascii="Neutraface Text Book Alt" w:hAnsi="Neutraface Text Book Alt"/>
        </w:rPr>
      </w:pPr>
      <w:r>
        <w:rPr>
          <w:rFonts w:ascii="Neutraface Text Book Alt" w:hAnsi="Neutraface Text Book Alt"/>
        </w:rPr>
        <w:t>October is Co-op Month, during which Oryana has d</w:t>
      </w:r>
      <w:r w:rsidR="00317BC7">
        <w:rPr>
          <w:rFonts w:ascii="Neutraface Text Book Alt" w:hAnsi="Neutraface Text Book Alt"/>
        </w:rPr>
        <w:t xml:space="preserve">onated to </w:t>
      </w:r>
      <w:r>
        <w:rPr>
          <w:rFonts w:ascii="Neutraface Text Book Alt" w:hAnsi="Neutraface Text Book Alt"/>
        </w:rPr>
        <w:t xml:space="preserve">the </w:t>
      </w:r>
      <w:r w:rsidR="00317BC7">
        <w:rPr>
          <w:rFonts w:ascii="Neutraface Text Book Alt" w:hAnsi="Neutraface Text Book Alt"/>
        </w:rPr>
        <w:t xml:space="preserve">CDF </w:t>
      </w:r>
      <w:r>
        <w:rPr>
          <w:rFonts w:ascii="Neutraface Text Book Alt" w:hAnsi="Neutraface Text Book Alt"/>
        </w:rPr>
        <w:t>(C</w:t>
      </w:r>
      <w:r w:rsidR="00317BC7">
        <w:rPr>
          <w:rFonts w:ascii="Neutraface Text Book Alt" w:hAnsi="Neutraface Text Book Alt"/>
        </w:rPr>
        <w:t xml:space="preserve">ooperative </w:t>
      </w:r>
      <w:r>
        <w:rPr>
          <w:rFonts w:ascii="Neutraface Text Book Alt" w:hAnsi="Neutraface Text Book Alt"/>
        </w:rPr>
        <w:t>D</w:t>
      </w:r>
      <w:r w:rsidR="00317BC7">
        <w:rPr>
          <w:rFonts w:ascii="Neutraface Text Book Alt" w:hAnsi="Neutraface Text Book Alt"/>
        </w:rPr>
        <w:t xml:space="preserve">evelopment </w:t>
      </w:r>
      <w:r>
        <w:rPr>
          <w:rFonts w:ascii="Neutraface Text Book Alt" w:hAnsi="Neutraface Text Book Alt"/>
        </w:rPr>
        <w:t>F</w:t>
      </w:r>
      <w:r w:rsidR="00317BC7">
        <w:rPr>
          <w:rFonts w:ascii="Neutraface Text Book Alt" w:hAnsi="Neutraface Text Book Alt"/>
        </w:rPr>
        <w:t>und</w:t>
      </w:r>
      <w:r>
        <w:rPr>
          <w:rFonts w:ascii="Neutraface Text Book Alt" w:hAnsi="Neutraface Text Book Alt"/>
        </w:rPr>
        <w:t xml:space="preserve">) and the Food Co-op Initiative. There are also social posts throughout the month to </w:t>
      </w:r>
      <w:r w:rsidR="00A12200">
        <w:rPr>
          <w:rFonts w:ascii="Neutraface Text Book Alt" w:hAnsi="Neutraface Text Book Alt"/>
        </w:rPr>
        <w:t>talk more about co-ops.</w:t>
      </w:r>
    </w:p>
    <w:p w14:paraId="117DDEAA" w14:textId="2E1E8A32" w:rsidR="003E52FF" w:rsidRPr="00A576C5" w:rsidRDefault="00C6206E" w:rsidP="00A576C5">
      <w:pPr>
        <w:spacing w:after="0" w:line="240" w:lineRule="auto"/>
        <w:rPr>
          <w:rFonts w:ascii="Neutraface Text Book Alt" w:hAnsi="Neutraface Text Book Alt"/>
          <w:b/>
          <w:bCs/>
        </w:rPr>
      </w:pPr>
      <w:r w:rsidRPr="00A576C5">
        <w:rPr>
          <w:rFonts w:ascii="Neutraface Text Book Alt" w:hAnsi="Neutraface Text Book Alt"/>
          <w:b/>
          <w:bCs/>
        </w:rPr>
        <w:lastRenderedPageBreak/>
        <w:t>Public Input and Announcements</w:t>
      </w:r>
      <w:r w:rsidR="003E52FF" w:rsidRPr="00A576C5">
        <w:rPr>
          <w:rFonts w:ascii="Neutraface Text Book Alt" w:hAnsi="Neutraface Text Book Alt"/>
          <w:b/>
          <w:bCs/>
        </w:rPr>
        <w:t>:</w:t>
      </w:r>
    </w:p>
    <w:p w14:paraId="2365720D" w14:textId="65003C6A" w:rsidR="00C6206E" w:rsidRPr="00317BC7" w:rsidRDefault="001A453C" w:rsidP="00A576C5">
      <w:pPr>
        <w:spacing w:after="0" w:line="240" w:lineRule="auto"/>
        <w:rPr>
          <w:rFonts w:ascii="Neutraface Text Book Alt" w:hAnsi="Neutraface Text Book Alt"/>
        </w:rPr>
      </w:pPr>
      <w:r>
        <w:rPr>
          <w:rFonts w:ascii="Neutraface Text Book Alt" w:hAnsi="Neutraface Text Book Alt"/>
        </w:rPr>
        <w:t>N</w:t>
      </w:r>
      <w:r w:rsidR="00317BC7" w:rsidRPr="00317BC7">
        <w:rPr>
          <w:rFonts w:ascii="Neutraface Text Book Alt" w:hAnsi="Neutraface Text Book Alt"/>
        </w:rPr>
        <w:t>one</w:t>
      </w:r>
      <w:r>
        <w:rPr>
          <w:rFonts w:ascii="Neutraface Text Book Alt" w:hAnsi="Neutraface Text Book Alt"/>
        </w:rPr>
        <w:t>.</w:t>
      </w:r>
    </w:p>
    <w:p w14:paraId="5692472D" w14:textId="77777777" w:rsidR="00B5535E" w:rsidRPr="00A576C5" w:rsidRDefault="00B5535E" w:rsidP="00A576C5">
      <w:pPr>
        <w:spacing w:after="0" w:line="240" w:lineRule="auto"/>
        <w:rPr>
          <w:rFonts w:ascii="Neutraface Text Book Alt" w:hAnsi="Neutraface Text Book Alt"/>
          <w:b/>
          <w:bCs/>
        </w:rPr>
      </w:pPr>
    </w:p>
    <w:p w14:paraId="56B59EFD" w14:textId="251CE7B4" w:rsidR="003E52FF" w:rsidRDefault="003E52FF" w:rsidP="00A576C5">
      <w:pPr>
        <w:spacing w:after="0" w:line="240" w:lineRule="auto"/>
        <w:rPr>
          <w:rFonts w:ascii="Neutraface Text Book Alt" w:hAnsi="Neutraface Text Book Alt"/>
          <w:b/>
          <w:bCs/>
        </w:rPr>
      </w:pPr>
      <w:r w:rsidRPr="00A576C5">
        <w:rPr>
          <w:rFonts w:ascii="Neutraface Text Book Alt" w:hAnsi="Neutraface Text Book Alt"/>
          <w:b/>
          <w:bCs/>
        </w:rPr>
        <w:t>Adjourn:</w:t>
      </w:r>
      <w:r w:rsidR="00C34280">
        <w:rPr>
          <w:rFonts w:ascii="Neutraface Text Book Alt" w:hAnsi="Neutraface Text Book Alt"/>
          <w:b/>
          <w:bCs/>
        </w:rPr>
        <w:t xml:space="preserve"> 6:07pm </w:t>
      </w:r>
    </w:p>
    <w:p w14:paraId="1E3A55A7" w14:textId="3EF4A988" w:rsidR="00C34280" w:rsidRDefault="00C34280" w:rsidP="00A576C5">
      <w:pPr>
        <w:spacing w:after="0" w:line="240" w:lineRule="auto"/>
        <w:rPr>
          <w:rFonts w:ascii="Neutraface Text Book Alt" w:hAnsi="Neutraface Text Book Alt"/>
        </w:rPr>
      </w:pPr>
    </w:p>
    <w:p w14:paraId="6ECB7557" w14:textId="77777777" w:rsidR="00C34280" w:rsidRPr="00A576C5" w:rsidRDefault="00C34280" w:rsidP="00C34280">
      <w:pPr>
        <w:spacing w:after="0" w:line="240" w:lineRule="auto"/>
        <w:rPr>
          <w:rFonts w:ascii="Neutraface Text Book Alt" w:hAnsi="Neutraface Text Book Alt"/>
          <w:b/>
          <w:bCs/>
        </w:rPr>
      </w:pPr>
      <w:bookmarkStart w:id="1" w:name="_Hlk117265960"/>
      <w:r w:rsidRPr="00A576C5">
        <w:rPr>
          <w:rFonts w:ascii="Neutraface Text Book Alt" w:hAnsi="Neutraface Text Book Alt"/>
          <w:b/>
          <w:bCs/>
        </w:rPr>
        <w:t>M</w:t>
      </w:r>
      <w:r>
        <w:rPr>
          <w:rFonts w:ascii="Neutraface Text Book Alt" w:hAnsi="Neutraface Text Book Alt"/>
          <w:b/>
          <w:bCs/>
        </w:rPr>
        <w:t>OTION:</w:t>
      </w:r>
    </w:p>
    <w:p w14:paraId="0E617E5F" w14:textId="0FF68087" w:rsidR="00C34280" w:rsidRPr="00A576C5" w:rsidRDefault="00C34280" w:rsidP="00C34280">
      <w:pPr>
        <w:pBdr>
          <w:top w:val="single" w:sz="4" w:space="1" w:color="000000"/>
          <w:left w:val="single" w:sz="4" w:space="4" w:color="000000"/>
          <w:bottom w:val="single" w:sz="4" w:space="1" w:color="000000"/>
          <w:right w:val="single" w:sz="4" w:space="4" w:color="000000"/>
        </w:pBdr>
        <w:spacing w:after="0" w:line="240" w:lineRule="auto"/>
        <w:rPr>
          <w:rFonts w:ascii="Neutraface Text Book Alt" w:hAnsi="Neutraface Text Book Alt"/>
          <w:b/>
          <w:bCs/>
        </w:rPr>
      </w:pPr>
      <w:r w:rsidRPr="00C34280">
        <w:rPr>
          <w:rFonts w:ascii="Neutraface Text Book Alt" w:hAnsi="Neutraface Text Book Alt"/>
          <w:b/>
          <w:bCs/>
        </w:rPr>
        <w:t>Colleen motioned that the Board move into Closed Session</w:t>
      </w:r>
      <w:r>
        <w:rPr>
          <w:rFonts w:ascii="Neutraface Text Book Alt" w:hAnsi="Neutraface Text Book Alt"/>
          <w:b/>
          <w:bCs/>
        </w:rPr>
        <w:t xml:space="preserve">.  A Board </w:t>
      </w:r>
      <w:r w:rsidRPr="00C34280">
        <w:rPr>
          <w:rFonts w:ascii="Neutraface Text Book Alt" w:hAnsi="Neutraface Text Book Alt"/>
          <w:b/>
          <w:bCs/>
        </w:rPr>
        <w:t>majority vote</w:t>
      </w:r>
      <w:r>
        <w:rPr>
          <w:rFonts w:ascii="Neutraface Text Book Alt" w:hAnsi="Neutraface Text Book Alt"/>
          <w:b/>
          <w:bCs/>
        </w:rPr>
        <w:t xml:space="preserve">d </w:t>
      </w:r>
      <w:r w:rsidRPr="00C34280">
        <w:rPr>
          <w:rFonts w:ascii="Neutraface Text Book Alt" w:hAnsi="Neutraface Text Book Alt"/>
          <w:b/>
          <w:bCs/>
        </w:rPr>
        <w:t>to go into a Closed Session. The basis for the Closed Session</w:t>
      </w:r>
      <w:r>
        <w:rPr>
          <w:rFonts w:ascii="Neutraface Text Book Alt" w:hAnsi="Neutraface Text Book Alt"/>
          <w:b/>
          <w:bCs/>
        </w:rPr>
        <w:t xml:space="preserve">, as required by Bylaws </w:t>
      </w:r>
      <w:r w:rsidRPr="00C34280">
        <w:rPr>
          <w:rFonts w:ascii="Neutraface Text Book Alt" w:hAnsi="Neutraface Text Book Alt"/>
          <w:b/>
          <w:bCs/>
        </w:rPr>
        <w:t xml:space="preserve">shall be duly recorded in the Minutes. </w:t>
      </w:r>
      <w:r>
        <w:rPr>
          <w:rFonts w:ascii="Neutraface Text Book Alt" w:hAnsi="Neutraface Text Book Alt"/>
          <w:b/>
          <w:bCs/>
        </w:rPr>
        <w:t xml:space="preserve"> This Closed Session is related to personnel matters </w:t>
      </w:r>
      <w:r w:rsidRPr="00C34280">
        <w:rPr>
          <w:rFonts w:ascii="Neutraface Text Book Alt" w:hAnsi="Neutraface Text Book Alt"/>
          <w:b/>
          <w:bCs/>
        </w:rPr>
        <w:t xml:space="preserve"> </w:t>
      </w:r>
    </w:p>
    <w:p w14:paraId="4B189348" w14:textId="77777777" w:rsidR="00C34280" w:rsidRPr="001A453C" w:rsidRDefault="00C34280" w:rsidP="00A576C5">
      <w:pPr>
        <w:spacing w:after="0" w:line="240" w:lineRule="auto"/>
        <w:rPr>
          <w:rFonts w:ascii="Neutraface Text Book Alt" w:hAnsi="Neutraface Text Book Alt"/>
        </w:rPr>
      </w:pPr>
    </w:p>
    <w:bookmarkEnd w:id="1"/>
    <w:p w14:paraId="1A233B42" w14:textId="77777777" w:rsidR="00CF422F" w:rsidRPr="00CF422F" w:rsidRDefault="00CF422F" w:rsidP="00CF422F">
      <w:pPr>
        <w:spacing w:after="0" w:line="240" w:lineRule="auto"/>
        <w:rPr>
          <w:rFonts w:ascii="Neutraface Text Book Alt" w:hAnsi="Neutraface Text Book Alt"/>
          <w:b/>
          <w:bCs/>
        </w:rPr>
      </w:pPr>
      <w:r w:rsidRPr="00CF422F">
        <w:rPr>
          <w:rFonts w:ascii="Neutraface Text Book Alt" w:hAnsi="Neutraface Text Book Alt"/>
          <w:b/>
          <w:bCs/>
        </w:rPr>
        <w:t>The board came out of closed session.</w:t>
      </w:r>
    </w:p>
    <w:p w14:paraId="05B36531" w14:textId="325EE237" w:rsidR="00CF422F" w:rsidRPr="001A453C" w:rsidRDefault="00CF422F" w:rsidP="00CF422F">
      <w:pPr>
        <w:pBdr>
          <w:top w:val="single" w:sz="4" w:space="1" w:color="auto"/>
          <w:left w:val="single" w:sz="4" w:space="4" w:color="auto"/>
          <w:bottom w:val="single" w:sz="4" w:space="1" w:color="auto"/>
          <w:right w:val="single" w:sz="4" w:space="4" w:color="auto"/>
        </w:pBdr>
        <w:spacing w:after="0" w:line="240" w:lineRule="auto"/>
        <w:rPr>
          <w:rFonts w:ascii="Neutraface Text Book Alt" w:hAnsi="Neutraface Text Book Alt"/>
        </w:rPr>
      </w:pPr>
      <w:r>
        <w:rPr>
          <w:rFonts w:ascii="Neutraface Text Book Alt" w:hAnsi="Neutraface Text Book Alt"/>
          <w:b/>
          <w:bCs/>
        </w:rPr>
        <w:t>H</w:t>
      </w:r>
      <w:r w:rsidRPr="00CF422F">
        <w:rPr>
          <w:rFonts w:ascii="Neutraface Text Book Alt" w:hAnsi="Neutraface Text Book Alt"/>
          <w:b/>
          <w:bCs/>
        </w:rPr>
        <w:t xml:space="preserve">olly </w:t>
      </w:r>
      <w:r>
        <w:rPr>
          <w:rFonts w:ascii="Neutraface Text Book Alt" w:hAnsi="Neutraface Text Book Alt"/>
          <w:b/>
          <w:bCs/>
        </w:rPr>
        <w:t>J</w:t>
      </w:r>
      <w:r w:rsidRPr="00CF422F">
        <w:rPr>
          <w:rFonts w:ascii="Neutraface Text Book Alt" w:hAnsi="Neutraface Text Book Alt"/>
          <w:b/>
          <w:bCs/>
        </w:rPr>
        <w:t xml:space="preserve">o </w:t>
      </w:r>
      <w:r w:rsidR="002337BD" w:rsidRPr="00CF422F">
        <w:rPr>
          <w:rFonts w:ascii="Neutraface Text Book Alt" w:hAnsi="Neutraface Text Book Alt"/>
          <w:b/>
          <w:bCs/>
        </w:rPr>
        <w:t>moved,</w:t>
      </w:r>
      <w:r w:rsidRPr="00CF422F">
        <w:rPr>
          <w:rFonts w:ascii="Neutraface Text Book Alt" w:hAnsi="Neutraface Text Book Alt"/>
          <w:b/>
          <w:bCs/>
        </w:rPr>
        <w:t xml:space="preserve"> and </w:t>
      </w:r>
      <w:r>
        <w:rPr>
          <w:rFonts w:ascii="Neutraface Text Book Alt" w:hAnsi="Neutraface Text Book Alt"/>
          <w:b/>
          <w:bCs/>
        </w:rPr>
        <w:t>C</w:t>
      </w:r>
      <w:r w:rsidRPr="00CF422F">
        <w:rPr>
          <w:rFonts w:ascii="Neutraface Text Book Alt" w:hAnsi="Neutraface Text Book Alt"/>
          <w:b/>
          <w:bCs/>
        </w:rPr>
        <w:t>huck seconded to accept Monitoring Reports 2.6.7 and 2.3.1.4 with acknowledgment of non-compliance, and consequently, require additional monitoring of 2.6.7, 2.3.1.4 and 2.7 in December 2022 and interim reporting in November 2022</w:t>
      </w:r>
    </w:p>
    <w:p w14:paraId="5E968D60" w14:textId="77777777" w:rsidR="00CF422F" w:rsidRPr="00A576C5" w:rsidRDefault="00CF422F" w:rsidP="00CF422F">
      <w:pPr>
        <w:spacing w:after="0" w:line="240" w:lineRule="auto"/>
        <w:rPr>
          <w:rFonts w:ascii="Neutraface Text Book Alt" w:hAnsi="Neutraface Text Book Alt"/>
        </w:rPr>
      </w:pPr>
    </w:p>
    <w:p w14:paraId="36E027DF" w14:textId="2EABD244" w:rsidR="00C6206E" w:rsidRPr="00A576C5" w:rsidRDefault="00C6206E" w:rsidP="00A576C5">
      <w:pPr>
        <w:spacing w:after="0" w:line="240" w:lineRule="auto"/>
        <w:rPr>
          <w:rFonts w:ascii="Neutraface Text Book Alt" w:hAnsi="Neutraface Text Book Alt"/>
        </w:rPr>
      </w:pPr>
      <w:r w:rsidRPr="00A576C5">
        <w:rPr>
          <w:rFonts w:ascii="Neutraface Text Book Alt" w:hAnsi="Neutraface Text Book Alt"/>
          <w:b/>
          <w:bCs/>
        </w:rPr>
        <w:t>Next Meeting:</w:t>
      </w:r>
    </w:p>
    <w:p w14:paraId="10AE57C4" w14:textId="3194F1C8" w:rsidR="00C6206E" w:rsidRDefault="00C6206E" w:rsidP="00A576C5">
      <w:pPr>
        <w:spacing w:after="0" w:line="240" w:lineRule="auto"/>
        <w:rPr>
          <w:rFonts w:ascii="Neutraface Text Book Alt" w:hAnsi="Neutraface Text Book Alt"/>
        </w:rPr>
      </w:pPr>
      <w:r w:rsidRPr="00A576C5">
        <w:rPr>
          <w:rFonts w:ascii="Neutraface Text Book Alt" w:hAnsi="Neutraface Text Book Alt"/>
        </w:rPr>
        <w:t xml:space="preserve">The next Board meeting is scheduled for Thursday, </w:t>
      </w:r>
      <w:r w:rsidR="00B5535E">
        <w:rPr>
          <w:rFonts w:ascii="Neutraface Text Book Alt" w:hAnsi="Neutraface Text Book Alt"/>
        </w:rPr>
        <w:t>November 17</w:t>
      </w:r>
      <w:r w:rsidRPr="00A576C5">
        <w:rPr>
          <w:rFonts w:ascii="Neutraface Text Book Alt" w:hAnsi="Neutraface Text Book Alt"/>
        </w:rPr>
        <w:t>, 5:15pm, in a hybrid format.</w:t>
      </w:r>
      <w:r w:rsidR="00A576C5">
        <w:rPr>
          <w:rFonts w:ascii="Neutraface Text Book Alt" w:hAnsi="Neutraface Text Book Alt"/>
        </w:rPr>
        <w:t xml:space="preserve"> </w:t>
      </w:r>
    </w:p>
    <w:p w14:paraId="0736BCD4" w14:textId="760D9AC9" w:rsidR="00A576C5" w:rsidRDefault="00A576C5" w:rsidP="00A576C5">
      <w:pPr>
        <w:spacing w:after="0" w:line="240" w:lineRule="auto"/>
        <w:rPr>
          <w:rFonts w:ascii="Neutraface Text Book Alt" w:hAnsi="Neutraface Text Book Alt"/>
        </w:rPr>
      </w:pPr>
    </w:p>
    <w:p w14:paraId="3B91AC22" w14:textId="5E85590F" w:rsidR="00C6206E" w:rsidRPr="00A576C5" w:rsidRDefault="00C6206E" w:rsidP="00A576C5">
      <w:pPr>
        <w:spacing w:after="0" w:line="240" w:lineRule="auto"/>
        <w:rPr>
          <w:rFonts w:ascii="Neutraface Text Book Alt" w:hAnsi="Neutraface Text Book Alt"/>
        </w:rPr>
      </w:pPr>
    </w:p>
    <w:p w14:paraId="46B4666D" w14:textId="77777777" w:rsidR="00C6206E" w:rsidRPr="00A576C5" w:rsidRDefault="00C6206E" w:rsidP="00A576C5">
      <w:pPr>
        <w:pBdr>
          <w:top w:val="single" w:sz="4" w:space="12" w:color="000000"/>
          <w:left w:val="single" w:sz="4" w:space="4" w:color="000000"/>
          <w:bottom w:val="single" w:sz="4" w:space="1" w:color="000000"/>
          <w:right w:val="single" w:sz="4" w:space="4" w:color="000000"/>
        </w:pBdr>
        <w:spacing w:after="0" w:line="240" w:lineRule="auto"/>
        <w:ind w:right="-360"/>
        <w:rPr>
          <w:rFonts w:ascii="Neutraface Text Book Alt" w:hAnsi="Neutraface Text Book Alt"/>
        </w:rPr>
      </w:pPr>
    </w:p>
    <w:p w14:paraId="11CA4468" w14:textId="71566A45" w:rsidR="00C6206E" w:rsidRPr="00A576C5" w:rsidRDefault="00C6206E" w:rsidP="00A576C5">
      <w:pPr>
        <w:pBdr>
          <w:top w:val="single" w:sz="4" w:space="12" w:color="000000"/>
          <w:left w:val="single" w:sz="4" w:space="4" w:color="000000"/>
          <w:bottom w:val="single" w:sz="4" w:space="1" w:color="000000"/>
          <w:right w:val="single" w:sz="4" w:space="4" w:color="000000"/>
        </w:pBdr>
        <w:spacing w:after="0" w:line="240" w:lineRule="auto"/>
        <w:ind w:right="-360"/>
        <w:rPr>
          <w:rFonts w:ascii="Neutraface Text Book Alt" w:hAnsi="Neutraface Text Book Alt"/>
        </w:rPr>
      </w:pPr>
      <w:r w:rsidRPr="00A576C5">
        <w:rPr>
          <w:rFonts w:ascii="Neutraface Text Book Alt" w:hAnsi="Neutraface Text Book Alt"/>
        </w:rPr>
        <w:t>________________________________________________________________</w:t>
      </w:r>
      <w:r w:rsidR="00CD331D">
        <w:rPr>
          <w:rFonts w:ascii="Neutraface Text Book Alt" w:hAnsi="Neutraface Text Book Alt"/>
        </w:rPr>
        <w:tab/>
      </w:r>
      <w:r w:rsidR="00CD331D">
        <w:rPr>
          <w:rFonts w:ascii="Neutraface Text Book Alt" w:hAnsi="Neutraface Text Book Alt"/>
        </w:rPr>
        <w:tab/>
      </w:r>
      <w:r w:rsidR="00CD331D">
        <w:rPr>
          <w:rFonts w:ascii="Neutraface Text Book Alt" w:hAnsi="Neutraface Text Book Alt"/>
        </w:rPr>
        <w:tab/>
      </w:r>
      <w:r w:rsidR="00CD331D">
        <w:rPr>
          <w:rFonts w:ascii="Neutraface Text Book Alt" w:hAnsi="Neutraface Text Book Alt"/>
        </w:rPr>
        <w:tab/>
        <w:t>___________________________________________</w:t>
      </w:r>
    </w:p>
    <w:p w14:paraId="17AF1756" w14:textId="1EB3E920" w:rsidR="00C6206E" w:rsidRPr="00A576C5" w:rsidRDefault="00C6206E" w:rsidP="00A576C5">
      <w:pPr>
        <w:pBdr>
          <w:top w:val="single" w:sz="4" w:space="12" w:color="000000"/>
          <w:left w:val="single" w:sz="4" w:space="4" w:color="000000"/>
          <w:bottom w:val="single" w:sz="4" w:space="1" w:color="000000"/>
          <w:right w:val="single" w:sz="4" w:space="4" w:color="000000"/>
        </w:pBdr>
        <w:spacing w:after="0" w:line="240" w:lineRule="auto"/>
        <w:ind w:right="-360"/>
        <w:rPr>
          <w:rFonts w:ascii="Neutraface Text Book Alt" w:hAnsi="Neutraface Text Book Alt"/>
        </w:rPr>
      </w:pPr>
      <w:r w:rsidRPr="00A576C5">
        <w:rPr>
          <w:rFonts w:ascii="Neutraface Text Book Alt" w:hAnsi="Neutraface Text Book Alt"/>
        </w:rPr>
        <w:t>Holly Jo Sparks, Secretary</w:t>
      </w:r>
      <w:r w:rsidR="00B62F78">
        <w:rPr>
          <w:rFonts w:ascii="Neutraface Text Book Alt" w:hAnsi="Neutraface Text Book Alt"/>
        </w:rPr>
        <w:t xml:space="preserve"> </w:t>
      </w:r>
      <w:r w:rsidR="00B62F78">
        <w:rPr>
          <w:rFonts w:ascii="Neutraface Text Book Alt" w:hAnsi="Neutraface Text Book Alt"/>
        </w:rPr>
        <w:tab/>
      </w:r>
      <w:r w:rsidR="00B62F78">
        <w:rPr>
          <w:rFonts w:ascii="Neutraface Text Book Alt" w:hAnsi="Neutraface Text Book Alt"/>
        </w:rPr>
        <w:tab/>
      </w:r>
      <w:r w:rsidR="00B62F78">
        <w:rPr>
          <w:rFonts w:ascii="Neutraface Text Book Alt" w:hAnsi="Neutraface Text Book Alt"/>
        </w:rPr>
        <w:tab/>
      </w:r>
      <w:r w:rsidR="00B62F78">
        <w:rPr>
          <w:rFonts w:ascii="Neutraface Text Book Alt" w:hAnsi="Neutraface Text Book Alt"/>
        </w:rPr>
        <w:tab/>
      </w:r>
      <w:r w:rsidR="00B62F78">
        <w:rPr>
          <w:rFonts w:ascii="Neutraface Text Book Alt" w:hAnsi="Neutraface Text Book Alt"/>
        </w:rPr>
        <w:tab/>
      </w:r>
      <w:r w:rsidR="00B62F78">
        <w:rPr>
          <w:rFonts w:ascii="Neutraface Text Book Alt" w:hAnsi="Neutraface Text Book Alt"/>
        </w:rPr>
        <w:tab/>
        <w:t xml:space="preserve">Date </w:t>
      </w:r>
    </w:p>
    <w:p w14:paraId="3CB683F1" w14:textId="77777777" w:rsidR="00C6206E" w:rsidRPr="00A576C5" w:rsidRDefault="00C6206E" w:rsidP="00A576C5">
      <w:pPr>
        <w:spacing w:after="0" w:line="240" w:lineRule="auto"/>
        <w:rPr>
          <w:rFonts w:ascii="Neutraface Text Book Alt" w:hAnsi="Neutraface Text Book Alt"/>
        </w:rPr>
      </w:pPr>
    </w:p>
    <w:sectPr w:rsidR="00C6206E" w:rsidRPr="00A576C5" w:rsidSect="00A15D29">
      <w:headerReference w:type="default" r:id="rId11"/>
      <w:footerReference w:type="default" r:id="rId12"/>
      <w:headerReference w:type="first" r:id="rId13"/>
      <w:pgSz w:w="12240" w:h="15840" w:code="1"/>
      <w:pgMar w:top="936" w:right="1296" w:bottom="936" w:left="1296"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E752" w14:textId="77777777" w:rsidR="00111257" w:rsidRDefault="00111257" w:rsidP="00F005D7">
      <w:pPr>
        <w:spacing w:after="0" w:line="240" w:lineRule="auto"/>
      </w:pPr>
      <w:r>
        <w:separator/>
      </w:r>
    </w:p>
  </w:endnote>
  <w:endnote w:type="continuationSeparator" w:id="0">
    <w:p w14:paraId="60ADB641" w14:textId="77777777" w:rsidR="00111257" w:rsidRDefault="00111257" w:rsidP="00F0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ok Alt">
    <w:panose1 w:val="0200060003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Neue Haas Grotesk Text Pro">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300C" w14:textId="064ABB34" w:rsidR="000E459B" w:rsidRPr="000E459B" w:rsidRDefault="000E459B">
    <w:pPr>
      <w:pStyle w:val="Footer"/>
      <w:rPr>
        <w:rFonts w:ascii="Neue Haas Grotesk Text Pro" w:hAnsi="Neue Haas Grotesk Text Pro"/>
        <w:sz w:val="20"/>
        <w:szCs w:val="20"/>
      </w:rPr>
    </w:pPr>
    <w:r w:rsidRPr="000E459B">
      <w:rPr>
        <w:rFonts w:ascii="Neue Haas Grotesk Text Pro" w:hAnsi="Neue Haas Grotesk Text Pro"/>
        <w:noProof/>
        <w:sz w:val="20"/>
        <w:szCs w:val="20"/>
      </w:rPr>
      <mc:AlternateContent>
        <mc:Choice Requires="wpg">
          <w:drawing>
            <wp:anchor distT="0" distB="0" distL="114300" distR="114300" simplePos="0" relativeHeight="251657216" behindDoc="0" locked="0" layoutInCell="1" allowOverlap="1" wp14:anchorId="7953626D" wp14:editId="07BE813A">
              <wp:simplePos x="0" y="0"/>
              <wp:positionH relativeFrom="page">
                <wp:posOffset>1466850</wp:posOffset>
              </wp:positionH>
              <wp:positionV relativeFrom="bottomMargin">
                <wp:posOffset>226695</wp:posOffset>
              </wp:positionV>
              <wp:extent cx="630555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305550" cy="274320"/>
                        <a:chOff x="-133350" y="0"/>
                        <a:chExt cx="630555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33350" y="9525"/>
                          <a:ext cx="594360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32666" w14:textId="3EC87C2D" w:rsidR="000E459B" w:rsidRPr="001974EC" w:rsidRDefault="002337BD">
                            <w:pPr>
                              <w:pStyle w:val="Footer"/>
                              <w:tabs>
                                <w:tab w:val="clear" w:pos="4680"/>
                                <w:tab w:val="clear" w:pos="9360"/>
                              </w:tabs>
                              <w:jc w:val="right"/>
                              <w:rPr>
                                <w:rFonts w:ascii="Neue Haas Grotesk Text Pro" w:hAnsi="Neue Haas Grotesk Text Pro"/>
                              </w:rPr>
                            </w:pPr>
                            <w:sdt>
                              <w:sdtPr>
                                <w:rPr>
                                  <w:rFonts w:ascii="Neue Haas Grotesk Text Pro" w:hAnsi="Neue Haas Grotesk Text Pro"/>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3EB9">
                                  <w:rPr>
                                    <w:rFonts w:ascii="Neue Haas Grotesk Text Pro" w:hAnsi="Neue Haas Grotesk Text Pro"/>
                                    <w:caps/>
                                    <w:color w:val="4472C4" w:themeColor="accent1"/>
                                    <w:sz w:val="20"/>
                                    <w:szCs w:val="20"/>
                                  </w:rPr>
                                  <w:t>Oryana Board of Directors Meeting</w:t>
                                </w:r>
                              </w:sdtContent>
                            </w:sdt>
                            <w:r w:rsidR="000E459B" w:rsidRPr="001974EC">
                              <w:rPr>
                                <w:rFonts w:ascii="Neue Haas Grotesk Text Pro" w:hAnsi="Neue Haas Grotesk Text Pro"/>
                                <w:caps/>
                                <w:color w:val="808080" w:themeColor="background1" w:themeShade="80"/>
                                <w:sz w:val="20"/>
                                <w:szCs w:val="20"/>
                              </w:rPr>
                              <w:tab/>
                              <w:t>| </w:t>
                            </w:r>
                            <w:sdt>
                              <w:sdtPr>
                                <w:rPr>
                                  <w:rFonts w:ascii="Neue Haas Grotesk Text Pro" w:hAnsi="Neue Haas Grotesk Text Pro"/>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12200">
                                  <w:rPr>
                                    <w:rFonts w:ascii="Neue Haas Grotesk Text Pro" w:hAnsi="Neue Haas Grotesk Text Pro"/>
                                    <w:color w:val="808080" w:themeColor="background1" w:themeShade="80"/>
                                    <w:sz w:val="20"/>
                                    <w:szCs w:val="20"/>
                                  </w:rPr>
                                  <w:t>October 20</w:t>
                                </w:r>
                                <w:r w:rsidR="00244BFB">
                                  <w:rPr>
                                    <w:rFonts w:ascii="Neue Haas Grotesk Text Pro" w:hAnsi="Neue Haas Grotesk Text Pro"/>
                                    <w:color w:val="808080" w:themeColor="background1" w:themeShade="80"/>
                                    <w:sz w:val="20"/>
                                    <w:szCs w:val="20"/>
                                  </w:rPr>
                                  <w:t>,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7953626D" id="Group 164" o:spid="_x0000_s1026" style="position:absolute;margin-left:115.5pt;margin-top:17.85pt;width:496.5pt;height:21.6pt;z-index:251657216;mso-position-horizontal-relative:page;mso-position-vertical-relative:bottom-margin-area;mso-width-relative:margin" coordorigin="-1333" coordsize="6305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1333;top:95;width:5943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9A32666" w14:textId="3EC87C2D" w:rsidR="000E459B" w:rsidRPr="001974EC" w:rsidRDefault="002337BD">
                      <w:pPr>
                        <w:pStyle w:val="Footer"/>
                        <w:tabs>
                          <w:tab w:val="clear" w:pos="4680"/>
                          <w:tab w:val="clear" w:pos="9360"/>
                        </w:tabs>
                        <w:jc w:val="right"/>
                        <w:rPr>
                          <w:rFonts w:ascii="Neue Haas Grotesk Text Pro" w:hAnsi="Neue Haas Grotesk Text Pro"/>
                        </w:rPr>
                      </w:pPr>
                      <w:sdt>
                        <w:sdtPr>
                          <w:rPr>
                            <w:rFonts w:ascii="Neue Haas Grotesk Text Pro" w:hAnsi="Neue Haas Grotesk Text Pro"/>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3EB9">
                            <w:rPr>
                              <w:rFonts w:ascii="Neue Haas Grotesk Text Pro" w:hAnsi="Neue Haas Grotesk Text Pro"/>
                              <w:caps/>
                              <w:color w:val="4472C4" w:themeColor="accent1"/>
                              <w:sz w:val="20"/>
                              <w:szCs w:val="20"/>
                            </w:rPr>
                            <w:t>Oryana Board of Directors Meeting</w:t>
                          </w:r>
                        </w:sdtContent>
                      </w:sdt>
                      <w:r w:rsidR="000E459B" w:rsidRPr="001974EC">
                        <w:rPr>
                          <w:rFonts w:ascii="Neue Haas Grotesk Text Pro" w:hAnsi="Neue Haas Grotesk Text Pro"/>
                          <w:caps/>
                          <w:color w:val="808080" w:themeColor="background1" w:themeShade="80"/>
                          <w:sz w:val="20"/>
                          <w:szCs w:val="20"/>
                        </w:rPr>
                        <w:tab/>
                        <w:t>| </w:t>
                      </w:r>
                      <w:sdt>
                        <w:sdtPr>
                          <w:rPr>
                            <w:rFonts w:ascii="Neue Haas Grotesk Text Pro" w:hAnsi="Neue Haas Grotesk Text Pro"/>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12200">
                            <w:rPr>
                              <w:rFonts w:ascii="Neue Haas Grotesk Text Pro" w:hAnsi="Neue Haas Grotesk Text Pro"/>
                              <w:color w:val="808080" w:themeColor="background1" w:themeShade="80"/>
                              <w:sz w:val="20"/>
                              <w:szCs w:val="20"/>
                            </w:rPr>
                            <w:t>October 20</w:t>
                          </w:r>
                          <w:r w:rsidR="00244BFB">
                            <w:rPr>
                              <w:rFonts w:ascii="Neue Haas Grotesk Text Pro" w:hAnsi="Neue Haas Grotesk Text Pro"/>
                              <w:color w:val="808080" w:themeColor="background1" w:themeShade="80"/>
                              <w:sz w:val="20"/>
                              <w:szCs w:val="20"/>
                            </w:rPr>
                            <w:t>,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E29A" w14:textId="77777777" w:rsidR="00111257" w:rsidRDefault="00111257" w:rsidP="00F005D7">
      <w:pPr>
        <w:spacing w:after="0" w:line="240" w:lineRule="auto"/>
      </w:pPr>
      <w:r>
        <w:separator/>
      </w:r>
    </w:p>
  </w:footnote>
  <w:footnote w:type="continuationSeparator" w:id="0">
    <w:p w14:paraId="74735231" w14:textId="77777777" w:rsidR="00111257" w:rsidRDefault="00111257" w:rsidP="00F0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AB2" w14:textId="7C11EF32" w:rsidR="00804DE0" w:rsidRDefault="00723C9E" w:rsidP="008E0520">
    <w:pPr>
      <w:pStyle w:val="Header"/>
    </w:pPr>
    <w:r w:rsidRPr="00723C9E">
      <w:t xml:space="preserve"> </w:t>
    </w:r>
  </w:p>
  <w:p w14:paraId="0AB9FF7B" w14:textId="525B0C35" w:rsidR="00F005D7" w:rsidRDefault="00F00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89961"/>
      <w:docPartObj>
        <w:docPartGallery w:val="Watermarks"/>
        <w:docPartUnique/>
      </w:docPartObj>
    </w:sdtPr>
    <w:sdtEndPr/>
    <w:sdtContent>
      <w:p w14:paraId="46978655" w14:textId="0D9A584B" w:rsidR="00BB77D0" w:rsidRDefault="002337BD">
        <w:pPr>
          <w:pStyle w:val="Header"/>
        </w:pPr>
        <w:r>
          <w:rPr>
            <w:noProof/>
          </w:rPr>
          <w:pict w14:anchorId="740A9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A9B"/>
    <w:multiLevelType w:val="hybridMultilevel"/>
    <w:tmpl w:val="91AE5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F2F47"/>
    <w:multiLevelType w:val="hybridMultilevel"/>
    <w:tmpl w:val="060438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1210A"/>
    <w:multiLevelType w:val="hybridMultilevel"/>
    <w:tmpl w:val="3578A2CE"/>
    <w:lvl w:ilvl="0" w:tplc="DBF010C2">
      <w:start w:val="2023"/>
      <w:numFmt w:val="bullet"/>
      <w:lvlText w:val="-"/>
      <w:lvlJc w:val="left"/>
      <w:pPr>
        <w:ind w:left="720" w:hanging="360"/>
      </w:pPr>
      <w:rPr>
        <w:rFonts w:ascii="Neutraface Text Book Alt" w:eastAsiaTheme="minorHAnsi" w:hAnsi="Neutraface Text Book A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D0A07"/>
    <w:multiLevelType w:val="hybridMultilevel"/>
    <w:tmpl w:val="919214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C58F6"/>
    <w:multiLevelType w:val="hybridMultilevel"/>
    <w:tmpl w:val="42948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C2B70"/>
    <w:multiLevelType w:val="hybridMultilevel"/>
    <w:tmpl w:val="449C9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E6241"/>
    <w:multiLevelType w:val="hybridMultilevel"/>
    <w:tmpl w:val="96A4AA2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0B2900"/>
    <w:multiLevelType w:val="hybridMultilevel"/>
    <w:tmpl w:val="2F94BB44"/>
    <w:lvl w:ilvl="0" w:tplc="6FEACF34">
      <w:start w:val="1"/>
      <w:numFmt w:val="bullet"/>
      <w:lvlText w:val="•"/>
      <w:lvlJc w:val="left"/>
      <w:pPr>
        <w:tabs>
          <w:tab w:val="num" w:pos="720"/>
        </w:tabs>
        <w:ind w:left="72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B55642"/>
    <w:multiLevelType w:val="hybridMultilevel"/>
    <w:tmpl w:val="CEFC4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95DD6"/>
    <w:multiLevelType w:val="hybridMultilevel"/>
    <w:tmpl w:val="4C6E6DDE"/>
    <w:lvl w:ilvl="0" w:tplc="9B62ADF0">
      <w:start w:val="4"/>
      <w:numFmt w:val="bullet"/>
      <w:lvlText w:val="-"/>
      <w:lvlJc w:val="left"/>
      <w:pPr>
        <w:ind w:left="1080" w:hanging="360"/>
      </w:pPr>
      <w:rPr>
        <w:rFonts w:ascii="Neutraface Text Book Alt" w:eastAsiaTheme="minorHAnsi" w:hAnsi="Neutraface Text Book Al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EC29D4"/>
    <w:multiLevelType w:val="hybridMultilevel"/>
    <w:tmpl w:val="3EA0E7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B605F95"/>
    <w:multiLevelType w:val="hybridMultilevel"/>
    <w:tmpl w:val="9C32A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E59F9"/>
    <w:multiLevelType w:val="hybridMultilevel"/>
    <w:tmpl w:val="89C25722"/>
    <w:lvl w:ilvl="0" w:tplc="6FEACF34">
      <w:start w:val="1"/>
      <w:numFmt w:val="bullet"/>
      <w:lvlText w:val="•"/>
      <w:lvlJc w:val="left"/>
      <w:pPr>
        <w:tabs>
          <w:tab w:val="num" w:pos="720"/>
        </w:tabs>
        <w:ind w:left="72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9F5B16"/>
    <w:multiLevelType w:val="hybridMultilevel"/>
    <w:tmpl w:val="AEB2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72223"/>
    <w:multiLevelType w:val="hybridMultilevel"/>
    <w:tmpl w:val="DCAAE9D2"/>
    <w:lvl w:ilvl="0" w:tplc="EC62223C">
      <w:start w:val="4"/>
      <w:numFmt w:val="bullet"/>
      <w:lvlText w:val="-"/>
      <w:lvlJc w:val="left"/>
      <w:pPr>
        <w:ind w:left="720" w:hanging="360"/>
      </w:pPr>
      <w:rPr>
        <w:rFonts w:ascii="Neutraface Text Book Alt" w:eastAsiaTheme="minorHAnsi" w:hAnsi="Neutraface Text Book A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549FA"/>
    <w:multiLevelType w:val="hybridMultilevel"/>
    <w:tmpl w:val="4F0A8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45115"/>
    <w:multiLevelType w:val="hybridMultilevel"/>
    <w:tmpl w:val="9890626C"/>
    <w:lvl w:ilvl="0" w:tplc="6FEACF34">
      <w:start w:val="1"/>
      <w:numFmt w:val="bullet"/>
      <w:lvlText w:val="•"/>
      <w:lvlJc w:val="left"/>
      <w:pPr>
        <w:tabs>
          <w:tab w:val="num" w:pos="1080"/>
        </w:tabs>
        <w:ind w:left="108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4716B"/>
    <w:multiLevelType w:val="hybridMultilevel"/>
    <w:tmpl w:val="AEB4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87169"/>
    <w:multiLevelType w:val="hybridMultilevel"/>
    <w:tmpl w:val="4EF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17D3C"/>
    <w:multiLevelType w:val="hybridMultilevel"/>
    <w:tmpl w:val="8A3EE1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7765FF8"/>
    <w:multiLevelType w:val="hybridMultilevel"/>
    <w:tmpl w:val="8DDCD6A6"/>
    <w:lvl w:ilvl="0" w:tplc="1D882D92">
      <w:start w:val="4"/>
      <w:numFmt w:val="bullet"/>
      <w:lvlText w:val="-"/>
      <w:lvlJc w:val="left"/>
      <w:pPr>
        <w:ind w:left="720" w:hanging="360"/>
      </w:pPr>
      <w:rPr>
        <w:rFonts w:ascii="Neutraface Text Book Alt" w:eastAsiaTheme="minorHAnsi" w:hAnsi="Neutraface Text Book A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A3740"/>
    <w:multiLevelType w:val="hybridMultilevel"/>
    <w:tmpl w:val="41B2D4CA"/>
    <w:lvl w:ilvl="0" w:tplc="6FEACF34">
      <w:start w:val="1"/>
      <w:numFmt w:val="bullet"/>
      <w:lvlText w:val="•"/>
      <w:lvlJc w:val="left"/>
      <w:pPr>
        <w:tabs>
          <w:tab w:val="num" w:pos="1080"/>
        </w:tabs>
        <w:ind w:left="108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C401A"/>
    <w:multiLevelType w:val="hybridMultilevel"/>
    <w:tmpl w:val="4C2A4F6E"/>
    <w:lvl w:ilvl="0" w:tplc="9AD442C8">
      <w:start w:val="4"/>
      <w:numFmt w:val="bullet"/>
      <w:lvlText w:val="-"/>
      <w:lvlJc w:val="left"/>
      <w:pPr>
        <w:ind w:left="720" w:hanging="360"/>
      </w:pPr>
      <w:rPr>
        <w:rFonts w:ascii="Neutraface Text Book Alt" w:eastAsiaTheme="minorHAnsi" w:hAnsi="Neutraface Text Book A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E63FB"/>
    <w:multiLevelType w:val="hybridMultilevel"/>
    <w:tmpl w:val="CC6A9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345248">
    <w:abstractNumId w:val="17"/>
  </w:num>
  <w:num w:numId="2" w16cid:durableId="82848108">
    <w:abstractNumId w:val="13"/>
  </w:num>
  <w:num w:numId="3" w16cid:durableId="2089156720">
    <w:abstractNumId w:val="21"/>
  </w:num>
  <w:num w:numId="4" w16cid:durableId="2085760531">
    <w:abstractNumId w:val="16"/>
  </w:num>
  <w:num w:numId="5" w16cid:durableId="999578892">
    <w:abstractNumId w:val="12"/>
  </w:num>
  <w:num w:numId="6" w16cid:durableId="1825001651">
    <w:abstractNumId w:val="7"/>
  </w:num>
  <w:num w:numId="7" w16cid:durableId="21906355">
    <w:abstractNumId w:val="0"/>
  </w:num>
  <w:num w:numId="8" w16cid:durableId="412092552">
    <w:abstractNumId w:val="5"/>
  </w:num>
  <w:num w:numId="9" w16cid:durableId="1185175412">
    <w:abstractNumId w:val="23"/>
  </w:num>
  <w:num w:numId="10" w16cid:durableId="1550455704">
    <w:abstractNumId w:val="15"/>
  </w:num>
  <w:num w:numId="11" w16cid:durableId="2047607736">
    <w:abstractNumId w:val="1"/>
  </w:num>
  <w:num w:numId="12" w16cid:durableId="1663965345">
    <w:abstractNumId w:val="10"/>
  </w:num>
  <w:num w:numId="13" w16cid:durableId="1941404126">
    <w:abstractNumId w:val="6"/>
  </w:num>
  <w:num w:numId="14" w16cid:durableId="414981000">
    <w:abstractNumId w:val="8"/>
  </w:num>
  <w:num w:numId="15" w16cid:durableId="866597035">
    <w:abstractNumId w:val="4"/>
  </w:num>
  <w:num w:numId="16" w16cid:durableId="1114978864">
    <w:abstractNumId w:val="11"/>
  </w:num>
  <w:num w:numId="17" w16cid:durableId="1066538921">
    <w:abstractNumId w:val="18"/>
  </w:num>
  <w:num w:numId="18" w16cid:durableId="1795900490">
    <w:abstractNumId w:val="3"/>
  </w:num>
  <w:num w:numId="19" w16cid:durableId="1138373997">
    <w:abstractNumId w:val="19"/>
  </w:num>
  <w:num w:numId="20" w16cid:durableId="1247688777">
    <w:abstractNumId w:val="14"/>
  </w:num>
  <w:num w:numId="21" w16cid:durableId="188375124">
    <w:abstractNumId w:val="22"/>
  </w:num>
  <w:num w:numId="22" w16cid:durableId="71900373">
    <w:abstractNumId w:val="9"/>
  </w:num>
  <w:num w:numId="23" w16cid:durableId="1760252503">
    <w:abstractNumId w:val="20"/>
  </w:num>
  <w:num w:numId="24" w16cid:durableId="203773615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2C"/>
    <w:rsid w:val="00004970"/>
    <w:rsid w:val="0000725A"/>
    <w:rsid w:val="00007FBE"/>
    <w:rsid w:val="00014F9C"/>
    <w:rsid w:val="00055FE9"/>
    <w:rsid w:val="00087034"/>
    <w:rsid w:val="00092441"/>
    <w:rsid w:val="00094027"/>
    <w:rsid w:val="000A0435"/>
    <w:rsid w:val="000A140F"/>
    <w:rsid w:val="000A1CCE"/>
    <w:rsid w:val="000C0F11"/>
    <w:rsid w:val="000C26B6"/>
    <w:rsid w:val="000D1D20"/>
    <w:rsid w:val="000D2E07"/>
    <w:rsid w:val="000D4861"/>
    <w:rsid w:val="000D571D"/>
    <w:rsid w:val="000E459B"/>
    <w:rsid w:val="000E50C8"/>
    <w:rsid w:val="000F3D92"/>
    <w:rsid w:val="000F7CA5"/>
    <w:rsid w:val="0010101D"/>
    <w:rsid w:val="001042D9"/>
    <w:rsid w:val="001100F3"/>
    <w:rsid w:val="00111257"/>
    <w:rsid w:val="00123E4C"/>
    <w:rsid w:val="00131AE0"/>
    <w:rsid w:val="001374D2"/>
    <w:rsid w:val="001406F5"/>
    <w:rsid w:val="00140F81"/>
    <w:rsid w:val="00147877"/>
    <w:rsid w:val="00151426"/>
    <w:rsid w:val="00151CA8"/>
    <w:rsid w:val="00156BE1"/>
    <w:rsid w:val="00160D6F"/>
    <w:rsid w:val="001636DA"/>
    <w:rsid w:val="001728F4"/>
    <w:rsid w:val="00192104"/>
    <w:rsid w:val="00195E5C"/>
    <w:rsid w:val="001974EC"/>
    <w:rsid w:val="001A453C"/>
    <w:rsid w:val="001B130A"/>
    <w:rsid w:val="001B7696"/>
    <w:rsid w:val="001C7B86"/>
    <w:rsid w:val="001D4C53"/>
    <w:rsid w:val="001E4806"/>
    <w:rsid w:val="001E4FC3"/>
    <w:rsid w:val="001F5162"/>
    <w:rsid w:val="002015A2"/>
    <w:rsid w:val="00211211"/>
    <w:rsid w:val="00211F79"/>
    <w:rsid w:val="002169E9"/>
    <w:rsid w:val="0022299D"/>
    <w:rsid w:val="0022436D"/>
    <w:rsid w:val="00230C13"/>
    <w:rsid w:val="002337BD"/>
    <w:rsid w:val="00243E6C"/>
    <w:rsid w:val="00244BFB"/>
    <w:rsid w:val="00250360"/>
    <w:rsid w:val="0025041A"/>
    <w:rsid w:val="00253A12"/>
    <w:rsid w:val="002577A3"/>
    <w:rsid w:val="00271C0F"/>
    <w:rsid w:val="00271DD7"/>
    <w:rsid w:val="00274764"/>
    <w:rsid w:val="00282193"/>
    <w:rsid w:val="002836B6"/>
    <w:rsid w:val="002859BE"/>
    <w:rsid w:val="00290615"/>
    <w:rsid w:val="00290DDB"/>
    <w:rsid w:val="00291E46"/>
    <w:rsid w:val="00294D77"/>
    <w:rsid w:val="002A1033"/>
    <w:rsid w:val="002C1F7E"/>
    <w:rsid w:val="002C3D0B"/>
    <w:rsid w:val="002D29C4"/>
    <w:rsid w:val="002F2283"/>
    <w:rsid w:val="002F74B8"/>
    <w:rsid w:val="00304120"/>
    <w:rsid w:val="00304D59"/>
    <w:rsid w:val="00315C76"/>
    <w:rsid w:val="00317BC7"/>
    <w:rsid w:val="00337D34"/>
    <w:rsid w:val="003447C1"/>
    <w:rsid w:val="00344B92"/>
    <w:rsid w:val="00356527"/>
    <w:rsid w:val="00365995"/>
    <w:rsid w:val="0039148B"/>
    <w:rsid w:val="003A6C46"/>
    <w:rsid w:val="003C1F70"/>
    <w:rsid w:val="003C5C2B"/>
    <w:rsid w:val="003D4D3D"/>
    <w:rsid w:val="003E304B"/>
    <w:rsid w:val="003E52FF"/>
    <w:rsid w:val="003F01D2"/>
    <w:rsid w:val="003F1E39"/>
    <w:rsid w:val="004126BA"/>
    <w:rsid w:val="00412E2C"/>
    <w:rsid w:val="00413E05"/>
    <w:rsid w:val="004177D3"/>
    <w:rsid w:val="004256A5"/>
    <w:rsid w:val="00440668"/>
    <w:rsid w:val="00441DDD"/>
    <w:rsid w:val="00443AAE"/>
    <w:rsid w:val="004543CA"/>
    <w:rsid w:val="004544EB"/>
    <w:rsid w:val="00465295"/>
    <w:rsid w:val="004662DF"/>
    <w:rsid w:val="004751C7"/>
    <w:rsid w:val="00495DFC"/>
    <w:rsid w:val="004A55E0"/>
    <w:rsid w:val="004C16A9"/>
    <w:rsid w:val="004D5478"/>
    <w:rsid w:val="004F43CE"/>
    <w:rsid w:val="004F5285"/>
    <w:rsid w:val="00511952"/>
    <w:rsid w:val="00535C95"/>
    <w:rsid w:val="00537C0C"/>
    <w:rsid w:val="00545AD6"/>
    <w:rsid w:val="005462DA"/>
    <w:rsid w:val="00550AE5"/>
    <w:rsid w:val="005603F1"/>
    <w:rsid w:val="00560DEE"/>
    <w:rsid w:val="0058247F"/>
    <w:rsid w:val="00582983"/>
    <w:rsid w:val="00591660"/>
    <w:rsid w:val="005935A6"/>
    <w:rsid w:val="00593EB9"/>
    <w:rsid w:val="005A76D8"/>
    <w:rsid w:val="005C060D"/>
    <w:rsid w:val="00601F26"/>
    <w:rsid w:val="00604B3A"/>
    <w:rsid w:val="00620ED8"/>
    <w:rsid w:val="00626382"/>
    <w:rsid w:val="00627381"/>
    <w:rsid w:val="00631970"/>
    <w:rsid w:val="00632BFF"/>
    <w:rsid w:val="00640A46"/>
    <w:rsid w:val="006431AB"/>
    <w:rsid w:val="00646876"/>
    <w:rsid w:val="00652D81"/>
    <w:rsid w:val="006536E9"/>
    <w:rsid w:val="0066114B"/>
    <w:rsid w:val="006627A5"/>
    <w:rsid w:val="00667415"/>
    <w:rsid w:val="00682635"/>
    <w:rsid w:val="006909B4"/>
    <w:rsid w:val="00693F75"/>
    <w:rsid w:val="0069544D"/>
    <w:rsid w:val="006958C8"/>
    <w:rsid w:val="00696ED1"/>
    <w:rsid w:val="006A04A4"/>
    <w:rsid w:val="006B2467"/>
    <w:rsid w:val="006B2CEC"/>
    <w:rsid w:val="006B7147"/>
    <w:rsid w:val="006B7C8C"/>
    <w:rsid w:val="006C36CF"/>
    <w:rsid w:val="006C44E8"/>
    <w:rsid w:val="006C6FFA"/>
    <w:rsid w:val="006C7B62"/>
    <w:rsid w:val="006E4F67"/>
    <w:rsid w:val="00701D29"/>
    <w:rsid w:val="00714E53"/>
    <w:rsid w:val="00715455"/>
    <w:rsid w:val="00716935"/>
    <w:rsid w:val="00722095"/>
    <w:rsid w:val="00723C9E"/>
    <w:rsid w:val="0072443A"/>
    <w:rsid w:val="00726A6C"/>
    <w:rsid w:val="00727B1B"/>
    <w:rsid w:val="00731AE7"/>
    <w:rsid w:val="007361D9"/>
    <w:rsid w:val="00736285"/>
    <w:rsid w:val="0074445B"/>
    <w:rsid w:val="0074477B"/>
    <w:rsid w:val="00764A1D"/>
    <w:rsid w:val="00780813"/>
    <w:rsid w:val="007967F1"/>
    <w:rsid w:val="00797544"/>
    <w:rsid w:val="007B3203"/>
    <w:rsid w:val="007C00F5"/>
    <w:rsid w:val="007F25FE"/>
    <w:rsid w:val="007F622E"/>
    <w:rsid w:val="007F7204"/>
    <w:rsid w:val="00803850"/>
    <w:rsid w:val="00804DE0"/>
    <w:rsid w:val="00811266"/>
    <w:rsid w:val="00817146"/>
    <w:rsid w:val="00826A57"/>
    <w:rsid w:val="00830149"/>
    <w:rsid w:val="00830484"/>
    <w:rsid w:val="008319CB"/>
    <w:rsid w:val="00837DFF"/>
    <w:rsid w:val="00841568"/>
    <w:rsid w:val="008452D0"/>
    <w:rsid w:val="008457FF"/>
    <w:rsid w:val="00853EC9"/>
    <w:rsid w:val="00861152"/>
    <w:rsid w:val="008673AD"/>
    <w:rsid w:val="00867D05"/>
    <w:rsid w:val="008729AC"/>
    <w:rsid w:val="00886D4D"/>
    <w:rsid w:val="00890DAA"/>
    <w:rsid w:val="00895555"/>
    <w:rsid w:val="008A08F4"/>
    <w:rsid w:val="008A3DE3"/>
    <w:rsid w:val="008A67CC"/>
    <w:rsid w:val="008D2C29"/>
    <w:rsid w:val="008D685C"/>
    <w:rsid w:val="008E0520"/>
    <w:rsid w:val="008E7C94"/>
    <w:rsid w:val="008E7FC8"/>
    <w:rsid w:val="008F0D77"/>
    <w:rsid w:val="00901BA9"/>
    <w:rsid w:val="0091653A"/>
    <w:rsid w:val="009411A2"/>
    <w:rsid w:val="0094121C"/>
    <w:rsid w:val="009424FB"/>
    <w:rsid w:val="00962EAF"/>
    <w:rsid w:val="009717F9"/>
    <w:rsid w:val="00981746"/>
    <w:rsid w:val="00992533"/>
    <w:rsid w:val="00992D18"/>
    <w:rsid w:val="009A5E0A"/>
    <w:rsid w:val="009B40AC"/>
    <w:rsid w:val="009B6A19"/>
    <w:rsid w:val="009C3E5A"/>
    <w:rsid w:val="009D24BC"/>
    <w:rsid w:val="009D31BD"/>
    <w:rsid w:val="009D6758"/>
    <w:rsid w:val="009E5B88"/>
    <w:rsid w:val="009E6400"/>
    <w:rsid w:val="00A07A5A"/>
    <w:rsid w:val="00A12200"/>
    <w:rsid w:val="00A15D29"/>
    <w:rsid w:val="00A273A8"/>
    <w:rsid w:val="00A33163"/>
    <w:rsid w:val="00A40423"/>
    <w:rsid w:val="00A55690"/>
    <w:rsid w:val="00A576C5"/>
    <w:rsid w:val="00A5772A"/>
    <w:rsid w:val="00A62C53"/>
    <w:rsid w:val="00A6535D"/>
    <w:rsid w:val="00A67535"/>
    <w:rsid w:val="00A86EB0"/>
    <w:rsid w:val="00A87EE6"/>
    <w:rsid w:val="00AA1E8F"/>
    <w:rsid w:val="00AA21DE"/>
    <w:rsid w:val="00AA283C"/>
    <w:rsid w:val="00AA2B5D"/>
    <w:rsid w:val="00AD4712"/>
    <w:rsid w:val="00AE719D"/>
    <w:rsid w:val="00B15AD5"/>
    <w:rsid w:val="00B222F3"/>
    <w:rsid w:val="00B22542"/>
    <w:rsid w:val="00B24A00"/>
    <w:rsid w:val="00B26300"/>
    <w:rsid w:val="00B4784C"/>
    <w:rsid w:val="00B546B3"/>
    <w:rsid w:val="00B5535E"/>
    <w:rsid w:val="00B62F78"/>
    <w:rsid w:val="00B727B9"/>
    <w:rsid w:val="00B87776"/>
    <w:rsid w:val="00BA2F1F"/>
    <w:rsid w:val="00BA58A3"/>
    <w:rsid w:val="00BB23B6"/>
    <w:rsid w:val="00BB3AD3"/>
    <w:rsid w:val="00BB77D0"/>
    <w:rsid w:val="00BC1DC3"/>
    <w:rsid w:val="00BE4B73"/>
    <w:rsid w:val="00BE5BBF"/>
    <w:rsid w:val="00BF14D3"/>
    <w:rsid w:val="00BF565B"/>
    <w:rsid w:val="00C0227A"/>
    <w:rsid w:val="00C165B6"/>
    <w:rsid w:val="00C179C2"/>
    <w:rsid w:val="00C3291A"/>
    <w:rsid w:val="00C3311A"/>
    <w:rsid w:val="00C34280"/>
    <w:rsid w:val="00C34E0D"/>
    <w:rsid w:val="00C3564F"/>
    <w:rsid w:val="00C435D2"/>
    <w:rsid w:val="00C43A5C"/>
    <w:rsid w:val="00C54BDB"/>
    <w:rsid w:val="00C6101F"/>
    <w:rsid w:val="00C6206E"/>
    <w:rsid w:val="00C6727C"/>
    <w:rsid w:val="00C84F3B"/>
    <w:rsid w:val="00C915D0"/>
    <w:rsid w:val="00CB0100"/>
    <w:rsid w:val="00CB1401"/>
    <w:rsid w:val="00CB6D8A"/>
    <w:rsid w:val="00CB7E7D"/>
    <w:rsid w:val="00CC28C4"/>
    <w:rsid w:val="00CD2165"/>
    <w:rsid w:val="00CD331D"/>
    <w:rsid w:val="00CD7C66"/>
    <w:rsid w:val="00CE2BA1"/>
    <w:rsid w:val="00CE4F1A"/>
    <w:rsid w:val="00CE701B"/>
    <w:rsid w:val="00CF422F"/>
    <w:rsid w:val="00CF7A10"/>
    <w:rsid w:val="00D0194F"/>
    <w:rsid w:val="00D15C91"/>
    <w:rsid w:val="00D24F58"/>
    <w:rsid w:val="00D274F3"/>
    <w:rsid w:val="00D43590"/>
    <w:rsid w:val="00D43F16"/>
    <w:rsid w:val="00D4590E"/>
    <w:rsid w:val="00D463C3"/>
    <w:rsid w:val="00D54F1D"/>
    <w:rsid w:val="00D61D61"/>
    <w:rsid w:val="00D8334A"/>
    <w:rsid w:val="00D86F47"/>
    <w:rsid w:val="00D87DCC"/>
    <w:rsid w:val="00D90597"/>
    <w:rsid w:val="00D97E6F"/>
    <w:rsid w:val="00DA1306"/>
    <w:rsid w:val="00DA7859"/>
    <w:rsid w:val="00DC3899"/>
    <w:rsid w:val="00DC4B55"/>
    <w:rsid w:val="00DD32D2"/>
    <w:rsid w:val="00DD3F8C"/>
    <w:rsid w:val="00DE17C2"/>
    <w:rsid w:val="00DE4007"/>
    <w:rsid w:val="00DF3057"/>
    <w:rsid w:val="00DF31B1"/>
    <w:rsid w:val="00DF3368"/>
    <w:rsid w:val="00E10143"/>
    <w:rsid w:val="00E12558"/>
    <w:rsid w:val="00E1342E"/>
    <w:rsid w:val="00E156B9"/>
    <w:rsid w:val="00E332D8"/>
    <w:rsid w:val="00E5012D"/>
    <w:rsid w:val="00E51963"/>
    <w:rsid w:val="00E5444F"/>
    <w:rsid w:val="00E73CA3"/>
    <w:rsid w:val="00E749F3"/>
    <w:rsid w:val="00E75949"/>
    <w:rsid w:val="00E84C70"/>
    <w:rsid w:val="00E90A56"/>
    <w:rsid w:val="00E94551"/>
    <w:rsid w:val="00E960EA"/>
    <w:rsid w:val="00E96896"/>
    <w:rsid w:val="00EB1441"/>
    <w:rsid w:val="00EC0574"/>
    <w:rsid w:val="00EC0D79"/>
    <w:rsid w:val="00EC568C"/>
    <w:rsid w:val="00EE070A"/>
    <w:rsid w:val="00EE18C8"/>
    <w:rsid w:val="00EE1C28"/>
    <w:rsid w:val="00EE3DC4"/>
    <w:rsid w:val="00EF545F"/>
    <w:rsid w:val="00EF63FC"/>
    <w:rsid w:val="00F005D7"/>
    <w:rsid w:val="00F02A9D"/>
    <w:rsid w:val="00F12523"/>
    <w:rsid w:val="00F26F4A"/>
    <w:rsid w:val="00F27A93"/>
    <w:rsid w:val="00F31D70"/>
    <w:rsid w:val="00F42BDF"/>
    <w:rsid w:val="00F46674"/>
    <w:rsid w:val="00F5065E"/>
    <w:rsid w:val="00F53DEA"/>
    <w:rsid w:val="00F55E3B"/>
    <w:rsid w:val="00F565F2"/>
    <w:rsid w:val="00F5675A"/>
    <w:rsid w:val="00F61301"/>
    <w:rsid w:val="00F62D4A"/>
    <w:rsid w:val="00F63164"/>
    <w:rsid w:val="00F635AD"/>
    <w:rsid w:val="00F65C99"/>
    <w:rsid w:val="00F673AF"/>
    <w:rsid w:val="00F700F9"/>
    <w:rsid w:val="00F95CD0"/>
    <w:rsid w:val="00FA095E"/>
    <w:rsid w:val="00FA32BA"/>
    <w:rsid w:val="00FA5648"/>
    <w:rsid w:val="00FC20F9"/>
    <w:rsid w:val="00FC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D02F2"/>
  <w15:chartTrackingRefBased/>
  <w15:docId w15:val="{46D003C4-A39B-4538-84AE-23A5FC74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80"/>
    <w:pPr>
      <w:spacing w:line="256" w:lineRule="auto"/>
    </w:pPr>
  </w:style>
  <w:style w:type="paragraph" w:styleId="Heading1">
    <w:name w:val="heading 1"/>
    <w:basedOn w:val="Normal"/>
    <w:link w:val="Heading1Char"/>
    <w:uiPriority w:val="9"/>
    <w:qFormat/>
    <w:rsid w:val="0094121C"/>
    <w:pPr>
      <w:widowControl w:val="0"/>
      <w:autoSpaceDE w:val="0"/>
      <w:autoSpaceDN w:val="0"/>
      <w:spacing w:after="0" w:line="240" w:lineRule="auto"/>
      <w:ind w:left="4292"/>
      <w:outlineLvl w:val="0"/>
    </w:pPr>
    <w:rPr>
      <w:rFonts w:ascii="Calibri" w:eastAsia="Calibri" w:hAnsi="Calibri" w:cs="Calibri"/>
      <w:b/>
      <w:bCs/>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77"/>
    <w:pPr>
      <w:ind w:left="720"/>
      <w:contextualSpacing/>
    </w:pPr>
  </w:style>
  <w:style w:type="paragraph" w:customStyle="1" w:styleId="p2">
    <w:name w:val="p2"/>
    <w:basedOn w:val="Normal"/>
    <w:rsid w:val="00344B92"/>
    <w:pPr>
      <w:spacing w:before="100" w:beforeAutospacing="1" w:after="100" w:afterAutospacing="1" w:line="240" w:lineRule="auto"/>
    </w:pPr>
    <w:rPr>
      <w:rFonts w:ascii="Calibri" w:hAnsi="Calibri" w:cs="Calibri"/>
    </w:rPr>
  </w:style>
  <w:style w:type="character" w:customStyle="1" w:styleId="s2">
    <w:name w:val="s2"/>
    <w:basedOn w:val="DefaultParagraphFont"/>
    <w:rsid w:val="00344B92"/>
  </w:style>
  <w:style w:type="paragraph" w:styleId="Header">
    <w:name w:val="header"/>
    <w:basedOn w:val="Normal"/>
    <w:link w:val="HeaderChar"/>
    <w:uiPriority w:val="99"/>
    <w:unhideWhenUsed/>
    <w:rsid w:val="00F0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D7"/>
  </w:style>
  <w:style w:type="paragraph" w:styleId="Footer">
    <w:name w:val="footer"/>
    <w:basedOn w:val="Normal"/>
    <w:link w:val="FooterChar"/>
    <w:uiPriority w:val="99"/>
    <w:unhideWhenUsed/>
    <w:rsid w:val="00F0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D7"/>
  </w:style>
  <w:style w:type="table" w:styleId="TableGrid">
    <w:name w:val="Table Grid"/>
    <w:basedOn w:val="TableNormal"/>
    <w:uiPriority w:val="39"/>
    <w:rsid w:val="00F6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35D"/>
    <w:rPr>
      <w:color w:val="0563C1" w:themeColor="hyperlink"/>
      <w:u w:val="single"/>
    </w:rPr>
  </w:style>
  <w:style w:type="paragraph" w:styleId="PlainText">
    <w:name w:val="Plain Text"/>
    <w:basedOn w:val="Normal"/>
    <w:link w:val="PlainTextChar"/>
    <w:uiPriority w:val="99"/>
    <w:semiHidden/>
    <w:unhideWhenUsed/>
    <w:rsid w:val="00A653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535D"/>
    <w:rPr>
      <w:rFonts w:ascii="Calibri" w:hAnsi="Calibri"/>
      <w:szCs w:val="21"/>
    </w:rPr>
  </w:style>
  <w:style w:type="character" w:customStyle="1" w:styleId="Heading1Char">
    <w:name w:val="Heading 1 Char"/>
    <w:basedOn w:val="DefaultParagraphFont"/>
    <w:link w:val="Heading1"/>
    <w:uiPriority w:val="9"/>
    <w:rsid w:val="0094121C"/>
    <w:rPr>
      <w:rFonts w:ascii="Calibri" w:eastAsia="Calibri" w:hAnsi="Calibri" w:cs="Calibri"/>
      <w:b/>
      <w:bCs/>
      <w:sz w:val="40"/>
      <w:szCs w:val="40"/>
      <w:lang w:bidi="en-US"/>
    </w:rPr>
  </w:style>
  <w:style w:type="paragraph" w:styleId="NoSpacing">
    <w:name w:val="No Spacing"/>
    <w:uiPriority w:val="1"/>
    <w:qFormat/>
    <w:rsid w:val="0094121C"/>
    <w:pPr>
      <w:spacing w:after="0" w:line="240" w:lineRule="auto"/>
    </w:pPr>
  </w:style>
  <w:style w:type="paragraph" w:styleId="Revision">
    <w:name w:val="Revision"/>
    <w:hidden/>
    <w:uiPriority w:val="99"/>
    <w:semiHidden/>
    <w:rsid w:val="00CC28C4"/>
    <w:pPr>
      <w:spacing w:after="0" w:line="240" w:lineRule="auto"/>
    </w:pPr>
  </w:style>
  <w:style w:type="character" w:styleId="CommentReference">
    <w:name w:val="annotation reference"/>
    <w:basedOn w:val="DefaultParagraphFont"/>
    <w:uiPriority w:val="99"/>
    <w:semiHidden/>
    <w:unhideWhenUsed/>
    <w:rsid w:val="00CC28C4"/>
    <w:rPr>
      <w:sz w:val="16"/>
      <w:szCs w:val="16"/>
    </w:rPr>
  </w:style>
  <w:style w:type="paragraph" w:styleId="CommentText">
    <w:name w:val="annotation text"/>
    <w:basedOn w:val="Normal"/>
    <w:link w:val="CommentTextChar"/>
    <w:uiPriority w:val="99"/>
    <w:unhideWhenUsed/>
    <w:rsid w:val="00CC28C4"/>
    <w:pPr>
      <w:spacing w:line="240" w:lineRule="auto"/>
    </w:pPr>
    <w:rPr>
      <w:sz w:val="20"/>
      <w:szCs w:val="20"/>
    </w:rPr>
  </w:style>
  <w:style w:type="character" w:customStyle="1" w:styleId="CommentTextChar">
    <w:name w:val="Comment Text Char"/>
    <w:basedOn w:val="DefaultParagraphFont"/>
    <w:link w:val="CommentText"/>
    <w:uiPriority w:val="99"/>
    <w:rsid w:val="00CC28C4"/>
    <w:rPr>
      <w:sz w:val="20"/>
      <w:szCs w:val="20"/>
    </w:rPr>
  </w:style>
  <w:style w:type="paragraph" w:styleId="CommentSubject">
    <w:name w:val="annotation subject"/>
    <w:basedOn w:val="CommentText"/>
    <w:next w:val="CommentText"/>
    <w:link w:val="CommentSubjectChar"/>
    <w:uiPriority w:val="99"/>
    <w:semiHidden/>
    <w:unhideWhenUsed/>
    <w:rsid w:val="00CC28C4"/>
    <w:rPr>
      <w:b/>
      <w:bCs/>
    </w:rPr>
  </w:style>
  <w:style w:type="character" w:customStyle="1" w:styleId="CommentSubjectChar">
    <w:name w:val="Comment Subject Char"/>
    <w:basedOn w:val="CommentTextChar"/>
    <w:link w:val="CommentSubject"/>
    <w:uiPriority w:val="99"/>
    <w:semiHidden/>
    <w:rsid w:val="00CC28C4"/>
    <w:rPr>
      <w:b/>
      <w:bCs/>
      <w:sz w:val="20"/>
      <w:szCs w:val="20"/>
    </w:rPr>
  </w:style>
  <w:style w:type="character" w:styleId="Strong">
    <w:name w:val="Strong"/>
    <w:basedOn w:val="DefaultParagraphFont"/>
    <w:uiPriority w:val="22"/>
    <w:qFormat/>
    <w:rsid w:val="00BF1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655">
      <w:bodyDiv w:val="1"/>
      <w:marLeft w:val="0"/>
      <w:marRight w:val="0"/>
      <w:marTop w:val="0"/>
      <w:marBottom w:val="0"/>
      <w:divBdr>
        <w:top w:val="none" w:sz="0" w:space="0" w:color="auto"/>
        <w:left w:val="none" w:sz="0" w:space="0" w:color="auto"/>
        <w:bottom w:val="none" w:sz="0" w:space="0" w:color="auto"/>
        <w:right w:val="none" w:sz="0" w:space="0" w:color="auto"/>
      </w:divBdr>
      <w:divsChild>
        <w:div w:id="410198629">
          <w:marLeft w:val="446"/>
          <w:marRight w:val="0"/>
          <w:marTop w:val="0"/>
          <w:marBottom w:val="120"/>
          <w:divBdr>
            <w:top w:val="none" w:sz="0" w:space="0" w:color="auto"/>
            <w:left w:val="none" w:sz="0" w:space="0" w:color="auto"/>
            <w:bottom w:val="none" w:sz="0" w:space="0" w:color="auto"/>
            <w:right w:val="none" w:sz="0" w:space="0" w:color="auto"/>
          </w:divBdr>
        </w:div>
      </w:divsChild>
    </w:div>
    <w:div w:id="548107422">
      <w:bodyDiv w:val="1"/>
      <w:marLeft w:val="0"/>
      <w:marRight w:val="0"/>
      <w:marTop w:val="0"/>
      <w:marBottom w:val="0"/>
      <w:divBdr>
        <w:top w:val="none" w:sz="0" w:space="0" w:color="auto"/>
        <w:left w:val="none" w:sz="0" w:space="0" w:color="auto"/>
        <w:bottom w:val="none" w:sz="0" w:space="0" w:color="auto"/>
        <w:right w:val="none" w:sz="0" w:space="0" w:color="auto"/>
      </w:divBdr>
      <w:divsChild>
        <w:div w:id="1409575878">
          <w:marLeft w:val="446"/>
          <w:marRight w:val="0"/>
          <w:marTop w:val="0"/>
          <w:marBottom w:val="120"/>
          <w:divBdr>
            <w:top w:val="none" w:sz="0" w:space="0" w:color="auto"/>
            <w:left w:val="none" w:sz="0" w:space="0" w:color="auto"/>
            <w:bottom w:val="none" w:sz="0" w:space="0" w:color="auto"/>
            <w:right w:val="none" w:sz="0" w:space="0" w:color="auto"/>
          </w:divBdr>
        </w:div>
      </w:divsChild>
    </w:div>
    <w:div w:id="583270514">
      <w:bodyDiv w:val="1"/>
      <w:marLeft w:val="0"/>
      <w:marRight w:val="0"/>
      <w:marTop w:val="0"/>
      <w:marBottom w:val="0"/>
      <w:divBdr>
        <w:top w:val="none" w:sz="0" w:space="0" w:color="auto"/>
        <w:left w:val="none" w:sz="0" w:space="0" w:color="auto"/>
        <w:bottom w:val="none" w:sz="0" w:space="0" w:color="auto"/>
        <w:right w:val="none" w:sz="0" w:space="0" w:color="auto"/>
      </w:divBdr>
      <w:divsChild>
        <w:div w:id="306591672">
          <w:marLeft w:val="446"/>
          <w:marRight w:val="0"/>
          <w:marTop w:val="0"/>
          <w:marBottom w:val="120"/>
          <w:divBdr>
            <w:top w:val="none" w:sz="0" w:space="0" w:color="auto"/>
            <w:left w:val="none" w:sz="0" w:space="0" w:color="auto"/>
            <w:bottom w:val="none" w:sz="0" w:space="0" w:color="auto"/>
            <w:right w:val="none" w:sz="0" w:space="0" w:color="auto"/>
          </w:divBdr>
        </w:div>
      </w:divsChild>
    </w:div>
    <w:div w:id="604729719">
      <w:bodyDiv w:val="1"/>
      <w:marLeft w:val="0"/>
      <w:marRight w:val="0"/>
      <w:marTop w:val="0"/>
      <w:marBottom w:val="0"/>
      <w:divBdr>
        <w:top w:val="none" w:sz="0" w:space="0" w:color="auto"/>
        <w:left w:val="none" w:sz="0" w:space="0" w:color="auto"/>
        <w:bottom w:val="none" w:sz="0" w:space="0" w:color="auto"/>
        <w:right w:val="none" w:sz="0" w:space="0" w:color="auto"/>
      </w:divBdr>
    </w:div>
    <w:div w:id="781611439">
      <w:bodyDiv w:val="1"/>
      <w:marLeft w:val="0"/>
      <w:marRight w:val="0"/>
      <w:marTop w:val="0"/>
      <w:marBottom w:val="0"/>
      <w:divBdr>
        <w:top w:val="none" w:sz="0" w:space="0" w:color="auto"/>
        <w:left w:val="none" w:sz="0" w:space="0" w:color="auto"/>
        <w:bottom w:val="none" w:sz="0" w:space="0" w:color="auto"/>
        <w:right w:val="none" w:sz="0" w:space="0" w:color="auto"/>
      </w:divBdr>
      <w:divsChild>
        <w:div w:id="1099178618">
          <w:marLeft w:val="446"/>
          <w:marRight w:val="0"/>
          <w:marTop w:val="0"/>
          <w:marBottom w:val="120"/>
          <w:divBdr>
            <w:top w:val="none" w:sz="0" w:space="0" w:color="auto"/>
            <w:left w:val="none" w:sz="0" w:space="0" w:color="auto"/>
            <w:bottom w:val="none" w:sz="0" w:space="0" w:color="auto"/>
            <w:right w:val="none" w:sz="0" w:space="0" w:color="auto"/>
          </w:divBdr>
        </w:div>
      </w:divsChild>
    </w:div>
    <w:div w:id="841164774">
      <w:bodyDiv w:val="1"/>
      <w:marLeft w:val="0"/>
      <w:marRight w:val="0"/>
      <w:marTop w:val="0"/>
      <w:marBottom w:val="0"/>
      <w:divBdr>
        <w:top w:val="none" w:sz="0" w:space="0" w:color="auto"/>
        <w:left w:val="none" w:sz="0" w:space="0" w:color="auto"/>
        <w:bottom w:val="none" w:sz="0" w:space="0" w:color="auto"/>
        <w:right w:val="none" w:sz="0" w:space="0" w:color="auto"/>
      </w:divBdr>
    </w:div>
    <w:div w:id="959799426">
      <w:bodyDiv w:val="1"/>
      <w:marLeft w:val="0"/>
      <w:marRight w:val="0"/>
      <w:marTop w:val="0"/>
      <w:marBottom w:val="0"/>
      <w:divBdr>
        <w:top w:val="none" w:sz="0" w:space="0" w:color="auto"/>
        <w:left w:val="none" w:sz="0" w:space="0" w:color="auto"/>
        <w:bottom w:val="none" w:sz="0" w:space="0" w:color="auto"/>
        <w:right w:val="none" w:sz="0" w:space="0" w:color="auto"/>
      </w:divBdr>
      <w:divsChild>
        <w:div w:id="1699234311">
          <w:marLeft w:val="360"/>
          <w:marRight w:val="0"/>
          <w:marTop w:val="280"/>
          <w:marBottom w:val="0"/>
          <w:divBdr>
            <w:top w:val="none" w:sz="0" w:space="0" w:color="auto"/>
            <w:left w:val="none" w:sz="0" w:space="0" w:color="auto"/>
            <w:bottom w:val="none" w:sz="0" w:space="0" w:color="auto"/>
            <w:right w:val="none" w:sz="0" w:space="0" w:color="auto"/>
          </w:divBdr>
        </w:div>
        <w:div w:id="1214392090">
          <w:marLeft w:val="360"/>
          <w:marRight w:val="0"/>
          <w:marTop w:val="280"/>
          <w:marBottom w:val="0"/>
          <w:divBdr>
            <w:top w:val="none" w:sz="0" w:space="0" w:color="auto"/>
            <w:left w:val="none" w:sz="0" w:space="0" w:color="auto"/>
            <w:bottom w:val="none" w:sz="0" w:space="0" w:color="auto"/>
            <w:right w:val="none" w:sz="0" w:space="0" w:color="auto"/>
          </w:divBdr>
        </w:div>
        <w:div w:id="718359705">
          <w:marLeft w:val="360"/>
          <w:marRight w:val="0"/>
          <w:marTop w:val="280"/>
          <w:marBottom w:val="0"/>
          <w:divBdr>
            <w:top w:val="none" w:sz="0" w:space="0" w:color="auto"/>
            <w:left w:val="none" w:sz="0" w:space="0" w:color="auto"/>
            <w:bottom w:val="none" w:sz="0" w:space="0" w:color="auto"/>
            <w:right w:val="none" w:sz="0" w:space="0" w:color="auto"/>
          </w:divBdr>
        </w:div>
        <w:div w:id="837423039">
          <w:marLeft w:val="360"/>
          <w:marRight w:val="0"/>
          <w:marTop w:val="280"/>
          <w:marBottom w:val="0"/>
          <w:divBdr>
            <w:top w:val="none" w:sz="0" w:space="0" w:color="auto"/>
            <w:left w:val="none" w:sz="0" w:space="0" w:color="auto"/>
            <w:bottom w:val="none" w:sz="0" w:space="0" w:color="auto"/>
            <w:right w:val="none" w:sz="0" w:space="0" w:color="auto"/>
          </w:divBdr>
        </w:div>
        <w:div w:id="486476232">
          <w:marLeft w:val="360"/>
          <w:marRight w:val="0"/>
          <w:marTop w:val="280"/>
          <w:marBottom w:val="0"/>
          <w:divBdr>
            <w:top w:val="none" w:sz="0" w:space="0" w:color="auto"/>
            <w:left w:val="none" w:sz="0" w:space="0" w:color="auto"/>
            <w:bottom w:val="none" w:sz="0" w:space="0" w:color="auto"/>
            <w:right w:val="none" w:sz="0" w:space="0" w:color="auto"/>
          </w:divBdr>
        </w:div>
        <w:div w:id="694581465">
          <w:marLeft w:val="360"/>
          <w:marRight w:val="0"/>
          <w:marTop w:val="280"/>
          <w:marBottom w:val="0"/>
          <w:divBdr>
            <w:top w:val="none" w:sz="0" w:space="0" w:color="auto"/>
            <w:left w:val="none" w:sz="0" w:space="0" w:color="auto"/>
            <w:bottom w:val="none" w:sz="0" w:space="0" w:color="auto"/>
            <w:right w:val="none" w:sz="0" w:space="0" w:color="auto"/>
          </w:divBdr>
        </w:div>
      </w:divsChild>
    </w:div>
    <w:div w:id="1155758776">
      <w:bodyDiv w:val="1"/>
      <w:marLeft w:val="0"/>
      <w:marRight w:val="0"/>
      <w:marTop w:val="0"/>
      <w:marBottom w:val="0"/>
      <w:divBdr>
        <w:top w:val="none" w:sz="0" w:space="0" w:color="auto"/>
        <w:left w:val="none" w:sz="0" w:space="0" w:color="auto"/>
        <w:bottom w:val="none" w:sz="0" w:space="0" w:color="auto"/>
        <w:right w:val="none" w:sz="0" w:space="0" w:color="auto"/>
      </w:divBdr>
      <w:divsChild>
        <w:div w:id="2135517381">
          <w:marLeft w:val="360"/>
          <w:marRight w:val="0"/>
          <w:marTop w:val="280"/>
          <w:marBottom w:val="0"/>
          <w:divBdr>
            <w:top w:val="none" w:sz="0" w:space="0" w:color="auto"/>
            <w:left w:val="none" w:sz="0" w:space="0" w:color="auto"/>
            <w:bottom w:val="none" w:sz="0" w:space="0" w:color="auto"/>
            <w:right w:val="none" w:sz="0" w:space="0" w:color="auto"/>
          </w:divBdr>
        </w:div>
        <w:div w:id="954403141">
          <w:marLeft w:val="360"/>
          <w:marRight w:val="0"/>
          <w:marTop w:val="280"/>
          <w:marBottom w:val="0"/>
          <w:divBdr>
            <w:top w:val="none" w:sz="0" w:space="0" w:color="auto"/>
            <w:left w:val="none" w:sz="0" w:space="0" w:color="auto"/>
            <w:bottom w:val="none" w:sz="0" w:space="0" w:color="auto"/>
            <w:right w:val="none" w:sz="0" w:space="0" w:color="auto"/>
          </w:divBdr>
        </w:div>
        <w:div w:id="943729706">
          <w:marLeft w:val="360"/>
          <w:marRight w:val="0"/>
          <w:marTop w:val="280"/>
          <w:marBottom w:val="0"/>
          <w:divBdr>
            <w:top w:val="none" w:sz="0" w:space="0" w:color="auto"/>
            <w:left w:val="none" w:sz="0" w:space="0" w:color="auto"/>
            <w:bottom w:val="none" w:sz="0" w:space="0" w:color="auto"/>
            <w:right w:val="none" w:sz="0" w:space="0" w:color="auto"/>
          </w:divBdr>
        </w:div>
        <w:div w:id="1241792498">
          <w:marLeft w:val="360"/>
          <w:marRight w:val="0"/>
          <w:marTop w:val="280"/>
          <w:marBottom w:val="0"/>
          <w:divBdr>
            <w:top w:val="none" w:sz="0" w:space="0" w:color="auto"/>
            <w:left w:val="none" w:sz="0" w:space="0" w:color="auto"/>
            <w:bottom w:val="none" w:sz="0" w:space="0" w:color="auto"/>
            <w:right w:val="none" w:sz="0" w:space="0" w:color="auto"/>
          </w:divBdr>
        </w:div>
      </w:divsChild>
    </w:div>
    <w:div w:id="1168517478">
      <w:bodyDiv w:val="1"/>
      <w:marLeft w:val="0"/>
      <w:marRight w:val="0"/>
      <w:marTop w:val="0"/>
      <w:marBottom w:val="0"/>
      <w:divBdr>
        <w:top w:val="none" w:sz="0" w:space="0" w:color="auto"/>
        <w:left w:val="none" w:sz="0" w:space="0" w:color="auto"/>
        <w:bottom w:val="none" w:sz="0" w:space="0" w:color="auto"/>
        <w:right w:val="none" w:sz="0" w:space="0" w:color="auto"/>
      </w:divBdr>
    </w:div>
    <w:div w:id="1201475280">
      <w:bodyDiv w:val="1"/>
      <w:marLeft w:val="0"/>
      <w:marRight w:val="0"/>
      <w:marTop w:val="0"/>
      <w:marBottom w:val="0"/>
      <w:divBdr>
        <w:top w:val="none" w:sz="0" w:space="0" w:color="auto"/>
        <w:left w:val="none" w:sz="0" w:space="0" w:color="auto"/>
        <w:bottom w:val="none" w:sz="0" w:space="0" w:color="auto"/>
        <w:right w:val="none" w:sz="0" w:space="0" w:color="auto"/>
      </w:divBdr>
    </w:div>
    <w:div w:id="1734619047">
      <w:bodyDiv w:val="1"/>
      <w:marLeft w:val="0"/>
      <w:marRight w:val="0"/>
      <w:marTop w:val="0"/>
      <w:marBottom w:val="0"/>
      <w:divBdr>
        <w:top w:val="none" w:sz="0" w:space="0" w:color="auto"/>
        <w:left w:val="none" w:sz="0" w:space="0" w:color="auto"/>
        <w:bottom w:val="none" w:sz="0" w:space="0" w:color="auto"/>
        <w:right w:val="none" w:sz="0" w:space="0" w:color="auto"/>
      </w:divBdr>
    </w:div>
    <w:div w:id="1983851775">
      <w:bodyDiv w:val="1"/>
      <w:marLeft w:val="0"/>
      <w:marRight w:val="0"/>
      <w:marTop w:val="0"/>
      <w:marBottom w:val="0"/>
      <w:divBdr>
        <w:top w:val="none" w:sz="0" w:space="0" w:color="auto"/>
        <w:left w:val="none" w:sz="0" w:space="0" w:color="auto"/>
        <w:bottom w:val="none" w:sz="0" w:space="0" w:color="auto"/>
        <w:right w:val="none" w:sz="0" w:space="0" w:color="auto"/>
      </w:divBdr>
    </w:div>
    <w:div w:id="21376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1EDDF896B20B4B97B2E6A7B63F80D7" ma:contentTypeVersion="15" ma:contentTypeDescription="Create a new document." ma:contentTypeScope="" ma:versionID="017b8b478b1d33405dd0bac9cf7faebd">
  <xsd:schema xmlns:xsd="http://www.w3.org/2001/XMLSchema" xmlns:xs="http://www.w3.org/2001/XMLSchema" xmlns:p="http://schemas.microsoft.com/office/2006/metadata/properties" xmlns:ns2="7931d648-f072-49fb-afb5-4f2d707e48e1" xmlns:ns3="479aadcd-ef26-41f6-8796-12f30b93a304" targetNamespace="http://schemas.microsoft.com/office/2006/metadata/properties" ma:root="true" ma:fieldsID="4c82e7dbbfa8ba4da05784dcad160c0b" ns2:_="" ns3:_="">
    <xsd:import namespace="7931d648-f072-49fb-afb5-4f2d707e48e1"/>
    <xsd:import namespace="479aadcd-ef26-41f6-8796-12f30b93a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1d648-f072-49fb-afb5-4f2d707e4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6b50f2-2493-47e2-b7d6-f87d085381d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aadcd-ef26-41f6-8796-12f30b93a3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5501dc-83a4-4a30-a214-014aafab7e30}" ma:internalName="TaxCatchAll" ma:showField="CatchAllData" ma:web="479aadcd-ef26-41f6-8796-12f30b93a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31d648-f072-49fb-afb5-4f2d707e48e1">
      <Terms xmlns="http://schemas.microsoft.com/office/infopath/2007/PartnerControls"/>
    </lcf76f155ced4ddcb4097134ff3c332f>
    <TaxCatchAll xmlns="479aadcd-ef26-41f6-8796-12f30b93a304" xsi:nil="true"/>
  </documentManagement>
</p:properties>
</file>

<file path=customXml/itemProps1.xml><?xml version="1.0" encoding="utf-8"?>
<ds:datastoreItem xmlns:ds="http://schemas.openxmlformats.org/officeDocument/2006/customXml" ds:itemID="{F27C8779-14AB-471C-9546-1098BFD93135}">
  <ds:schemaRefs>
    <ds:schemaRef ds:uri="http://schemas.openxmlformats.org/officeDocument/2006/bibliography"/>
  </ds:schemaRefs>
</ds:datastoreItem>
</file>

<file path=customXml/itemProps2.xml><?xml version="1.0" encoding="utf-8"?>
<ds:datastoreItem xmlns:ds="http://schemas.openxmlformats.org/officeDocument/2006/customXml" ds:itemID="{AF27AA11-101A-41D9-9973-407FFA9AB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1d648-f072-49fb-afb5-4f2d707e48e1"/>
    <ds:schemaRef ds:uri="479aadcd-ef26-41f6-8796-12f30b93a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D6B95-BBA8-4F55-B491-86CF6A5EB5C1}">
  <ds:schemaRefs>
    <ds:schemaRef ds:uri="http://schemas.microsoft.com/sharepoint/v3/contenttype/forms"/>
  </ds:schemaRefs>
</ds:datastoreItem>
</file>

<file path=customXml/itemProps4.xml><?xml version="1.0" encoding="utf-8"?>
<ds:datastoreItem xmlns:ds="http://schemas.openxmlformats.org/officeDocument/2006/customXml" ds:itemID="{14855AF5-E45E-4A67-BF97-9B40097D99C1}">
  <ds:schemaRefs>
    <ds:schemaRef ds:uri="http://schemas.microsoft.com/office/2006/metadata/properties"/>
    <ds:schemaRef ds:uri="http://schemas.microsoft.com/office/infopath/2007/PartnerControls"/>
    <ds:schemaRef ds:uri="7931d648-f072-49fb-afb5-4f2d707e48e1"/>
    <ds:schemaRef ds:uri="479aadcd-ef26-41f6-8796-12f30b93a30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Oryana Board of Directors Meeting</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Oryana Board of Directors Meeting</dc:title>
  <dc:subject>October 20, 2022</dc:subject>
  <dc:creator>Kiera Marar</dc:creator>
  <cp:keywords/>
  <dc:description/>
  <cp:lastModifiedBy>Steve Nance</cp:lastModifiedBy>
  <cp:revision>2</cp:revision>
  <cp:lastPrinted>2022-04-28T21:08:00Z</cp:lastPrinted>
  <dcterms:created xsi:type="dcterms:W3CDTF">2022-10-21T21:43:00Z</dcterms:created>
  <dcterms:modified xsi:type="dcterms:W3CDTF">2022-10-21T21:43:00Z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0x010100731EDDF896B20B4B97B2E6A7B63F80D7</vt:lpwstr>
  </property>
</Properties>
</file>